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25" w:rsidRPr="00470301" w:rsidRDefault="00590C25" w:rsidP="00470301">
      <w:pPr>
        <w:snapToGrid w:val="0"/>
        <w:spacing w:line="240" w:lineRule="atLeast"/>
        <w:ind w:firstLineChars="50" w:firstLine="200"/>
        <w:jc w:val="center"/>
        <w:rPr>
          <w:rFonts w:ascii="標楷體" w:eastAsia="標楷體" w:hAnsi="標楷體"/>
          <w:b/>
          <w:sz w:val="40"/>
          <w:szCs w:val="40"/>
        </w:rPr>
      </w:pPr>
      <w:r w:rsidRPr="00470301">
        <w:rPr>
          <w:rFonts w:ascii="標楷體" w:eastAsia="標楷體" w:hAnsi="標楷體" w:hint="eastAsia"/>
          <w:b/>
          <w:sz w:val="40"/>
          <w:szCs w:val="40"/>
        </w:rPr>
        <w:t>人文司傑出獎申請人</w:t>
      </w:r>
      <w:r w:rsidR="00470301" w:rsidRPr="00470301">
        <w:rPr>
          <w:rFonts w:ascii="標楷體" w:eastAsia="標楷體" w:hAnsi="標楷體" w:hint="eastAsia"/>
          <w:b/>
          <w:sz w:val="40"/>
          <w:szCs w:val="40"/>
        </w:rPr>
        <w:t>須知</w:t>
      </w:r>
      <w:r w:rsidRPr="00470301">
        <w:rPr>
          <w:rFonts w:ascii="標楷體" w:eastAsia="標楷體" w:hAnsi="標楷體" w:hint="eastAsia"/>
          <w:b/>
          <w:sz w:val="40"/>
          <w:szCs w:val="40"/>
        </w:rPr>
        <w:t>及</w:t>
      </w:r>
    </w:p>
    <w:p w:rsidR="00590C25" w:rsidRPr="00470301" w:rsidRDefault="00590C25" w:rsidP="00470301">
      <w:pPr>
        <w:snapToGrid w:val="0"/>
        <w:spacing w:line="240" w:lineRule="atLeast"/>
        <w:ind w:firstLineChars="50" w:firstLine="200"/>
        <w:jc w:val="center"/>
        <w:rPr>
          <w:rFonts w:ascii="標楷體" w:eastAsia="標楷體" w:hAnsi="標楷體"/>
          <w:b/>
          <w:sz w:val="40"/>
          <w:szCs w:val="40"/>
        </w:rPr>
      </w:pPr>
      <w:r w:rsidRPr="00470301">
        <w:rPr>
          <w:rFonts w:ascii="標楷體" w:eastAsia="標楷體" w:hAnsi="標楷體" w:hint="eastAsia"/>
          <w:b/>
          <w:sz w:val="40"/>
          <w:szCs w:val="40"/>
        </w:rPr>
        <w:t>中、英文表格</w:t>
      </w:r>
      <w:r w:rsidR="00862250">
        <w:rPr>
          <w:rFonts w:ascii="標楷體" w:eastAsia="標楷體" w:hAnsi="標楷體" w:hint="eastAsia"/>
          <w:b/>
          <w:sz w:val="40"/>
          <w:szCs w:val="40"/>
        </w:rPr>
        <w:t>(初稿)</w:t>
      </w:r>
    </w:p>
    <w:p w:rsidR="00590C25" w:rsidRPr="00815748" w:rsidRDefault="00590C25" w:rsidP="00815748">
      <w:pPr>
        <w:snapToGrid w:val="0"/>
        <w:spacing w:line="240" w:lineRule="atLeast"/>
        <w:ind w:firstLineChars="50" w:firstLine="240"/>
        <w:jc w:val="center"/>
        <w:rPr>
          <w:rFonts w:eastAsia="標楷體"/>
          <w:sz w:val="48"/>
          <w:szCs w:val="48"/>
        </w:rPr>
      </w:pPr>
    </w:p>
    <w:p w:rsidR="00470301" w:rsidRPr="00E21498" w:rsidRDefault="00470301" w:rsidP="00E21498">
      <w:pPr>
        <w:ind w:left="280" w:hangingChars="100" w:hanging="280"/>
        <w:rPr>
          <w:rFonts w:ascii="標楷體" w:eastAsia="標楷體" w:hAnsi="標楷體"/>
          <w:color w:val="000000"/>
          <w:sz w:val="28"/>
          <w:szCs w:val="28"/>
        </w:rPr>
      </w:pPr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一、注意事項</w:t>
      </w:r>
    </w:p>
    <w:p w:rsidR="00590C25" w:rsidRPr="00E21498" w:rsidRDefault="00792E11" w:rsidP="00E21498">
      <w:pPr>
        <w:ind w:leftChars="177" w:left="671" w:hangingChars="88" w:hanging="246"/>
        <w:rPr>
          <w:rFonts w:ascii="標楷體" w:eastAsia="標楷體" w:hAnsi="標楷體"/>
          <w:color w:val="000000"/>
          <w:sz w:val="28"/>
          <w:szCs w:val="28"/>
        </w:rPr>
      </w:pPr>
      <w:r w:rsidRPr="00E21498">
        <w:rPr>
          <w:rFonts w:ascii="標楷體" w:eastAsia="標楷體" w:hAnsi="標楷體"/>
          <w:color w:val="000000"/>
          <w:sz w:val="28"/>
          <w:szCs w:val="28"/>
        </w:rPr>
        <w:t>1.</w:t>
      </w:r>
      <w:r w:rsidR="00FB5104" w:rsidRPr="00E21498">
        <w:rPr>
          <w:rFonts w:ascii="標楷體" w:eastAsia="標楷體" w:hAnsi="標楷體" w:hint="eastAsia"/>
          <w:color w:val="000000"/>
          <w:sz w:val="28"/>
          <w:szCs w:val="28"/>
        </w:rPr>
        <w:t>以</w:t>
      </w:r>
      <w:r w:rsidR="00FB5104" w:rsidRPr="00E21498">
        <w:rPr>
          <w:rFonts w:ascii="標楷體" w:eastAsia="標楷體" w:hAnsi="標楷體"/>
          <w:color w:val="000000"/>
          <w:sz w:val="28"/>
          <w:szCs w:val="28"/>
        </w:rPr>
        <w:t>近</w:t>
      </w:r>
      <w:r w:rsidR="00FB5104">
        <w:rPr>
          <w:rFonts w:ascii="標楷體" w:eastAsia="標楷體" w:hAnsi="標楷體" w:hint="eastAsia"/>
          <w:color w:val="000000"/>
          <w:sz w:val="28"/>
          <w:szCs w:val="28"/>
        </w:rPr>
        <w:t>10</w:t>
      </w:r>
      <w:r w:rsidR="00FB5104" w:rsidRPr="00E21498">
        <w:rPr>
          <w:rFonts w:ascii="標楷體" w:eastAsia="標楷體" w:hAnsi="標楷體"/>
          <w:color w:val="000000"/>
          <w:sz w:val="28"/>
          <w:szCs w:val="28"/>
        </w:rPr>
        <w:t>年</w:t>
      </w:r>
      <w:r w:rsidR="00BA6386" w:rsidRPr="00BA6386">
        <w:rPr>
          <w:rFonts w:ascii="標楷體" w:eastAsia="標楷體" w:hAnsi="標楷體" w:hint="eastAsia"/>
          <w:color w:val="000000"/>
          <w:sz w:val="28"/>
          <w:szCs w:val="28"/>
        </w:rPr>
        <w:t>代表性</w:t>
      </w:r>
      <w:r w:rsidR="00470301" w:rsidRPr="00E21498">
        <w:rPr>
          <w:rFonts w:ascii="標楷體" w:eastAsia="標楷體" w:hAnsi="標楷體" w:hint="eastAsia"/>
          <w:color w:val="000000"/>
          <w:sz w:val="28"/>
          <w:szCs w:val="28"/>
        </w:rPr>
        <w:t>研究</w:t>
      </w:r>
      <w:r w:rsidR="00FB5104">
        <w:rPr>
          <w:rFonts w:ascii="標楷體" w:eastAsia="標楷體" w:hAnsi="標楷體" w:hint="eastAsia"/>
          <w:color w:val="000000"/>
          <w:sz w:val="28"/>
          <w:szCs w:val="28"/>
        </w:rPr>
        <w:t>成果</w:t>
      </w:r>
      <w:proofErr w:type="gramStart"/>
      <w:r w:rsidR="00BA6386" w:rsidRPr="00BA6386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proofErr w:type="gramEnd"/>
      <w:r w:rsidR="00BA6386" w:rsidRPr="00BA6386">
        <w:rPr>
          <w:rFonts w:ascii="標楷體" w:eastAsia="標楷體" w:hAnsi="標楷體" w:hint="eastAsia"/>
          <w:color w:val="000000"/>
          <w:sz w:val="28"/>
          <w:szCs w:val="28"/>
        </w:rPr>
        <w:t>可含實作成果</w:t>
      </w:r>
      <w:r w:rsidR="00BA6386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470301" w:rsidRPr="00E21498">
        <w:rPr>
          <w:rFonts w:ascii="標楷體" w:eastAsia="標楷體" w:hAnsi="標楷體"/>
          <w:color w:val="FF0000"/>
          <w:sz w:val="28"/>
          <w:szCs w:val="28"/>
        </w:rPr>
        <w:t>期</w:t>
      </w:r>
      <w:r w:rsidR="00BA6386">
        <w:rPr>
          <w:rFonts w:ascii="標楷體" w:eastAsia="標楷體" w:hAnsi="標楷體" w:hint="eastAsia"/>
          <w:color w:val="FF0000"/>
          <w:sz w:val="28"/>
          <w:szCs w:val="28"/>
        </w:rPr>
        <w:t>間</w:t>
      </w:r>
      <w:r w:rsidR="00470301" w:rsidRPr="00E21498">
        <w:rPr>
          <w:rFonts w:ascii="標楷體" w:eastAsia="標楷體" w:hAnsi="標楷體" w:hint="eastAsia"/>
          <w:color w:val="FF0000"/>
          <w:sz w:val="28"/>
          <w:szCs w:val="28"/>
        </w:rPr>
        <w:t>：</w:t>
      </w:r>
      <w:r w:rsidR="00611BB7" w:rsidRPr="00E21498">
        <w:rPr>
          <w:rFonts w:ascii="標楷體" w:eastAsia="標楷體" w:hAnsi="標楷體" w:hint="eastAsia"/>
          <w:color w:val="FF0000"/>
          <w:sz w:val="28"/>
          <w:szCs w:val="28"/>
        </w:rPr>
        <w:t>民國</w:t>
      </w:r>
      <w:r w:rsidR="00470301" w:rsidRPr="00E21498">
        <w:rPr>
          <w:rFonts w:ascii="標楷體" w:eastAsia="標楷體" w:hAnsi="標楷體" w:hint="eastAsia"/>
          <w:color w:val="FF0000"/>
          <w:sz w:val="28"/>
          <w:szCs w:val="28"/>
        </w:rPr>
        <w:t>96</w:t>
      </w:r>
      <w:r w:rsidR="001B2460" w:rsidRPr="00E21498">
        <w:rPr>
          <w:rFonts w:ascii="標楷體" w:eastAsia="標楷體" w:hAnsi="標楷體"/>
          <w:color w:val="FF0000"/>
          <w:sz w:val="28"/>
          <w:szCs w:val="28"/>
        </w:rPr>
        <w:t>年9月至10</w:t>
      </w:r>
      <w:r w:rsidR="00470301" w:rsidRPr="00E21498">
        <w:rPr>
          <w:rFonts w:ascii="標楷體" w:eastAsia="標楷體" w:hAnsi="標楷體" w:hint="eastAsia"/>
          <w:color w:val="FF0000"/>
          <w:sz w:val="28"/>
          <w:szCs w:val="28"/>
        </w:rPr>
        <w:t>6</w:t>
      </w:r>
      <w:r w:rsidR="001B2460" w:rsidRPr="00E21498">
        <w:rPr>
          <w:rFonts w:ascii="標楷體" w:eastAsia="標楷體" w:hAnsi="標楷體"/>
          <w:color w:val="FF0000"/>
          <w:sz w:val="28"/>
          <w:szCs w:val="28"/>
        </w:rPr>
        <w:t>年8月</w:t>
      </w:r>
      <w:r w:rsidR="00470301" w:rsidRPr="00E21498">
        <w:rPr>
          <w:rFonts w:ascii="標楷體" w:eastAsia="標楷體" w:hAnsi="標楷體" w:hint="eastAsia"/>
          <w:color w:val="FF0000"/>
          <w:sz w:val="28"/>
          <w:szCs w:val="28"/>
        </w:rPr>
        <w:t>)</w:t>
      </w:r>
      <w:r w:rsidR="00BA6386" w:rsidRPr="00BA6386">
        <w:rPr>
          <w:rFonts w:ascii="標楷體" w:eastAsia="標楷體" w:hAnsi="標楷體" w:hint="eastAsia"/>
          <w:color w:val="000000"/>
          <w:sz w:val="28"/>
          <w:szCs w:val="28"/>
        </w:rPr>
        <w:t>至多5項</w:t>
      </w:r>
      <w:r w:rsidR="001B2460" w:rsidRPr="00E21498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A6386" w:rsidRPr="00BA6386">
        <w:rPr>
          <w:rFonts w:ascii="標楷體" w:eastAsia="標楷體" w:hAnsi="標楷體" w:hint="eastAsia"/>
          <w:color w:val="000000"/>
          <w:sz w:val="28"/>
          <w:szCs w:val="28"/>
        </w:rPr>
        <w:t>其中至少1項為近5年之研究成果，</w:t>
      </w:r>
      <w:r w:rsidR="00BA6386">
        <w:rPr>
          <w:rFonts w:ascii="標楷體" w:eastAsia="標楷體" w:hAnsi="標楷體" w:hint="eastAsia"/>
          <w:color w:val="000000"/>
          <w:sz w:val="28"/>
          <w:szCs w:val="28"/>
        </w:rPr>
        <w:t>作</w:t>
      </w:r>
      <w:r w:rsidR="00470301" w:rsidRPr="00E21498">
        <w:rPr>
          <w:rFonts w:ascii="標楷體" w:eastAsia="標楷體" w:hAnsi="標楷體" w:hint="eastAsia"/>
          <w:color w:val="000000"/>
          <w:sz w:val="28"/>
          <w:szCs w:val="28"/>
        </w:rPr>
        <w:t>為評量參考依據。</w:t>
      </w:r>
    </w:p>
    <w:p w:rsidR="00590C25" w:rsidRPr="00E21498" w:rsidRDefault="00792E11" w:rsidP="00E21498">
      <w:pPr>
        <w:ind w:leftChars="177" w:left="671" w:hangingChars="88" w:hanging="246"/>
        <w:rPr>
          <w:rFonts w:ascii="標楷體" w:eastAsia="標楷體" w:hAnsi="標楷體"/>
          <w:color w:val="000000"/>
          <w:sz w:val="28"/>
          <w:szCs w:val="28"/>
        </w:rPr>
      </w:pPr>
      <w:r w:rsidRPr="00E21498">
        <w:rPr>
          <w:rFonts w:ascii="標楷體" w:eastAsia="標楷體" w:hAnsi="標楷體"/>
          <w:color w:val="000000"/>
          <w:sz w:val="28"/>
          <w:szCs w:val="28"/>
        </w:rPr>
        <w:t>2.</w:t>
      </w:r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申請人近</w:t>
      </w:r>
      <w:r w:rsidR="00FB5104">
        <w:rPr>
          <w:rFonts w:ascii="標楷體" w:eastAsia="標楷體" w:hAnsi="標楷體" w:hint="eastAsia"/>
          <w:color w:val="000000"/>
          <w:sz w:val="28"/>
          <w:szCs w:val="28"/>
        </w:rPr>
        <w:t>10</w:t>
      </w:r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年曾獲傑出研究獎者，</w:t>
      </w:r>
      <w:r w:rsidR="00590C25" w:rsidRPr="005117C8">
        <w:rPr>
          <w:rFonts w:ascii="標楷體" w:eastAsia="標楷體" w:hAnsi="標楷體"/>
          <w:color w:val="FF0000"/>
          <w:sz w:val="28"/>
          <w:szCs w:val="28"/>
          <w:u w:val="single"/>
        </w:rPr>
        <w:t>以獲獎年度以後之研究成果及主要貢獻度為審查評分項目。</w:t>
      </w:r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例如：獲</w:t>
      </w:r>
      <w:proofErr w:type="gramStart"/>
      <w:r w:rsidR="00BA6386">
        <w:rPr>
          <w:rFonts w:ascii="標楷體" w:eastAsia="標楷體" w:hAnsi="標楷體" w:hint="eastAsia"/>
          <w:color w:val="000000"/>
          <w:sz w:val="28"/>
          <w:szCs w:val="28"/>
        </w:rPr>
        <w:t>100</w:t>
      </w:r>
      <w:proofErr w:type="gramEnd"/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年度傑出獎者若申請</w:t>
      </w:r>
      <w:proofErr w:type="gramStart"/>
      <w:r w:rsidR="00590C25" w:rsidRPr="00E21498">
        <w:rPr>
          <w:rFonts w:ascii="標楷體" w:eastAsia="標楷體" w:hAnsi="標楷體"/>
          <w:color w:val="FF0000"/>
          <w:sz w:val="28"/>
          <w:szCs w:val="28"/>
        </w:rPr>
        <w:t>10</w:t>
      </w:r>
      <w:r w:rsidR="00FB5104">
        <w:rPr>
          <w:rFonts w:ascii="標楷體" w:eastAsia="標楷體" w:hAnsi="標楷體" w:hint="eastAsia"/>
          <w:color w:val="FF0000"/>
          <w:sz w:val="28"/>
          <w:szCs w:val="28"/>
        </w:rPr>
        <w:t>6</w:t>
      </w:r>
      <w:proofErr w:type="gramEnd"/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年度傑出獎時，僅能提供</w:t>
      </w:r>
      <w:r w:rsidR="00590C25" w:rsidRPr="00E21498">
        <w:rPr>
          <w:rFonts w:ascii="標楷體" w:eastAsia="標楷體" w:hAnsi="標楷體"/>
          <w:color w:val="FF0000"/>
          <w:sz w:val="28"/>
          <w:szCs w:val="28"/>
        </w:rPr>
        <w:t>10</w:t>
      </w:r>
      <w:r w:rsidR="00BA6386">
        <w:rPr>
          <w:rFonts w:ascii="標楷體" w:eastAsia="標楷體" w:hAnsi="標楷體" w:hint="eastAsia"/>
          <w:color w:val="FF0000"/>
          <w:sz w:val="28"/>
          <w:szCs w:val="28"/>
        </w:rPr>
        <w:t>1</w:t>
      </w:r>
      <w:r w:rsidR="00611BB7" w:rsidRPr="00E21498">
        <w:rPr>
          <w:rFonts w:ascii="標楷體" w:eastAsia="標楷體" w:hAnsi="標楷體" w:hint="eastAsia"/>
          <w:color w:val="FF0000"/>
          <w:sz w:val="28"/>
          <w:szCs w:val="28"/>
        </w:rPr>
        <w:t>年</w:t>
      </w:r>
      <w:r w:rsidR="00590C25" w:rsidRPr="00E21498">
        <w:rPr>
          <w:rFonts w:ascii="標楷體" w:eastAsia="標楷體" w:hAnsi="標楷體"/>
          <w:color w:val="FF0000"/>
          <w:sz w:val="28"/>
          <w:szCs w:val="28"/>
        </w:rPr>
        <w:t>9</w:t>
      </w:r>
      <w:r w:rsidR="00611BB7" w:rsidRPr="00E21498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590C25" w:rsidRPr="00E21498">
        <w:rPr>
          <w:rFonts w:ascii="標楷體" w:eastAsia="標楷體" w:hAnsi="標楷體"/>
          <w:color w:val="FF0000"/>
          <w:sz w:val="28"/>
          <w:szCs w:val="28"/>
        </w:rPr>
        <w:t>1</w:t>
      </w:r>
      <w:r w:rsidR="00611BB7" w:rsidRPr="00E21498"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以後之</w:t>
      </w:r>
      <w:r w:rsidR="00BA6386">
        <w:rPr>
          <w:rFonts w:ascii="標楷體" w:eastAsia="標楷體" w:hAnsi="標楷體" w:hint="eastAsia"/>
          <w:color w:val="000000"/>
          <w:sz w:val="28"/>
          <w:szCs w:val="28"/>
        </w:rPr>
        <w:t>研究</w:t>
      </w:r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成果。</w:t>
      </w:r>
    </w:p>
    <w:p w:rsidR="00590C25" w:rsidRDefault="00792E11" w:rsidP="00E21498">
      <w:pPr>
        <w:ind w:leftChars="177" w:left="671" w:hangingChars="88" w:hanging="246"/>
        <w:rPr>
          <w:rFonts w:ascii="標楷體" w:eastAsia="標楷體" w:hAnsi="標楷體"/>
          <w:color w:val="000000"/>
          <w:sz w:val="28"/>
          <w:szCs w:val="28"/>
        </w:rPr>
      </w:pPr>
      <w:r w:rsidRPr="00E21498">
        <w:rPr>
          <w:rFonts w:ascii="標楷體" w:eastAsia="標楷體" w:hAnsi="標楷體"/>
          <w:color w:val="000000"/>
          <w:sz w:val="28"/>
          <w:szCs w:val="28"/>
        </w:rPr>
        <w:t>3.</w:t>
      </w:r>
      <w:r w:rsidR="00590C25" w:rsidRPr="00E21498">
        <w:rPr>
          <w:rFonts w:ascii="標楷體" w:eastAsia="標楷體" w:hAnsi="標楷體"/>
          <w:color w:val="000000"/>
          <w:sz w:val="28"/>
          <w:szCs w:val="28"/>
        </w:rPr>
        <w:t>建議填寫英文申請書(Form C701-H及Form C702-H)以利國際審查。</w:t>
      </w:r>
    </w:p>
    <w:p w:rsidR="00475011" w:rsidRPr="00E21498" w:rsidRDefault="00475011" w:rsidP="00E21498">
      <w:pPr>
        <w:ind w:leftChars="177" w:left="671" w:hangingChars="88" w:hanging="246"/>
        <w:rPr>
          <w:rFonts w:ascii="標楷體" w:eastAsia="標楷體" w:hAnsi="標楷體"/>
          <w:color w:val="000000"/>
          <w:sz w:val="28"/>
          <w:szCs w:val="28"/>
        </w:rPr>
      </w:pPr>
    </w:p>
    <w:p w:rsidR="00470301" w:rsidRPr="00275655" w:rsidRDefault="00470301" w:rsidP="00E21498">
      <w:pPr>
        <w:ind w:left="280" w:hangingChars="100" w:hanging="280"/>
        <w:rPr>
          <w:rFonts w:ascii="標楷體" w:eastAsia="標楷體" w:hAnsi="標楷體"/>
          <w:b/>
          <w:color w:val="000000"/>
          <w:sz w:val="28"/>
          <w:szCs w:val="28"/>
        </w:rPr>
      </w:pPr>
      <w:r w:rsidRPr="00275655">
        <w:rPr>
          <w:rFonts w:ascii="標楷體" w:eastAsia="標楷體" w:hAnsi="標楷體" w:hint="eastAsia"/>
          <w:b/>
          <w:color w:val="000000"/>
          <w:sz w:val="28"/>
          <w:szCs w:val="28"/>
        </w:rPr>
        <w:t>二、各類別</w:t>
      </w:r>
      <w:r w:rsidR="007054E3" w:rsidRPr="00275655">
        <w:rPr>
          <w:rFonts w:ascii="標楷體" w:eastAsia="標楷體" w:hAnsi="標楷體" w:hint="eastAsia"/>
          <w:b/>
          <w:color w:val="000000"/>
          <w:sz w:val="28"/>
          <w:szCs w:val="28"/>
        </w:rPr>
        <w:t>內涵及審查重點：</w:t>
      </w:r>
    </w:p>
    <w:p w:rsidR="007054E3" w:rsidRPr="00E21498" w:rsidRDefault="007054E3" w:rsidP="00E21498">
      <w:pPr>
        <w:ind w:leftChars="162" w:left="669" w:hangingChars="100" w:hanging="280"/>
        <w:rPr>
          <w:rFonts w:ascii="標楷體" w:eastAsia="標楷體" w:hAnsi="標楷體"/>
          <w:color w:val="000000"/>
          <w:sz w:val="28"/>
          <w:szCs w:val="28"/>
        </w:rPr>
      </w:pPr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gramStart"/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proofErr w:type="gramEnd"/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E21498">
        <w:rPr>
          <w:rFonts w:ascii="標楷體" w:eastAsia="標楷體" w:hAnsi="標楷體" w:hint="eastAsia"/>
          <w:sz w:val="28"/>
          <w:szCs w:val="28"/>
        </w:rPr>
        <w:t xml:space="preserve"> </w:t>
      </w:r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基礎研究類：</w:t>
      </w:r>
    </w:p>
    <w:p w:rsidR="007054E3" w:rsidRPr="00E21498" w:rsidRDefault="007054E3" w:rsidP="00E21498">
      <w:pPr>
        <w:ind w:leftChars="162" w:left="669" w:hangingChars="100" w:hanging="280"/>
        <w:rPr>
          <w:rFonts w:ascii="標楷體" w:eastAsia="標楷體" w:hAnsi="標楷體"/>
          <w:color w:val="000000"/>
          <w:sz w:val="28"/>
          <w:szCs w:val="28"/>
        </w:rPr>
      </w:pPr>
      <w:r w:rsidRPr="00E21498"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="00475011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Pr="00E2149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內涵</w:t>
      </w:r>
      <w:r w:rsidRPr="00E21498">
        <w:rPr>
          <w:rFonts w:ascii="標楷體" w:eastAsia="標楷體" w:hAnsi="標楷體" w:hint="eastAsia"/>
          <w:color w:val="000000"/>
          <w:sz w:val="28"/>
          <w:szCs w:val="28"/>
        </w:rPr>
        <w:t>：強調科學問題的突破--</w:t>
      </w:r>
    </w:p>
    <w:p w:rsidR="00475011" w:rsidRPr="00475011" w:rsidRDefault="007054E3" w:rsidP="00475011">
      <w:pPr>
        <w:pStyle w:val="af"/>
        <w:numPr>
          <w:ilvl w:val="0"/>
          <w:numId w:val="30"/>
        </w:numPr>
        <w:ind w:leftChars="0"/>
        <w:rPr>
          <w:rFonts w:ascii="標楷體" w:eastAsia="標楷體" w:hAnsi="標楷體"/>
          <w:color w:val="000000"/>
          <w:sz w:val="28"/>
          <w:szCs w:val="28"/>
        </w:rPr>
      </w:pPr>
      <w:r w:rsidRPr="00475011">
        <w:rPr>
          <w:rFonts w:ascii="標楷體" w:eastAsia="標楷體" w:hAnsi="標楷體" w:hint="eastAsia"/>
          <w:color w:val="000000"/>
          <w:sz w:val="28"/>
          <w:szCs w:val="28"/>
        </w:rPr>
        <w:t>研究成果能顯著提升我國國際學術地位</w:t>
      </w:r>
    </w:p>
    <w:p w:rsidR="007054E3" w:rsidRPr="00475011" w:rsidRDefault="007054E3" w:rsidP="00475011">
      <w:pPr>
        <w:pStyle w:val="af"/>
        <w:numPr>
          <w:ilvl w:val="0"/>
          <w:numId w:val="30"/>
        </w:numPr>
        <w:ind w:leftChars="0"/>
        <w:rPr>
          <w:rFonts w:ascii="標楷體" w:eastAsia="標楷體" w:hAnsi="標楷體"/>
          <w:color w:val="000000"/>
          <w:sz w:val="28"/>
          <w:szCs w:val="28"/>
        </w:rPr>
      </w:pPr>
      <w:r w:rsidRPr="00475011">
        <w:rPr>
          <w:rFonts w:ascii="標楷體" w:eastAsia="標楷體" w:hAnsi="標楷體" w:hint="eastAsia"/>
          <w:color w:val="000000"/>
          <w:sz w:val="28"/>
          <w:szCs w:val="28"/>
        </w:rPr>
        <w:t>研究成果具學術原創性或重要學術價值，對學術發展有重大貢獻。</w:t>
      </w:r>
    </w:p>
    <w:p w:rsidR="007054E3" w:rsidRPr="00E21498" w:rsidRDefault="00475011" w:rsidP="007054E3">
      <w:pPr>
        <w:ind w:leftChars="413" w:left="991" w:firstLine="2"/>
        <w:rPr>
          <w:rFonts w:ascii="標楷體" w:eastAsia="標楷體" w:hAnsi="標楷體"/>
          <w:color w:val="000000"/>
          <w:sz w:val="28"/>
          <w:szCs w:val="28"/>
          <w:u w:val="single"/>
        </w:rPr>
      </w:pPr>
      <w:r w:rsidRPr="00475011">
        <w:rPr>
          <w:rFonts w:ascii="標楷體" w:eastAsia="標楷體" w:hAnsi="標楷體" w:hint="eastAsia"/>
          <w:color w:val="000000"/>
          <w:sz w:val="28"/>
          <w:szCs w:val="28"/>
        </w:rPr>
        <w:t>2.</w:t>
      </w:r>
      <w:r w:rsidR="007054E3" w:rsidRPr="00E2149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審查重點：</w:t>
      </w:r>
    </w:p>
    <w:p w:rsidR="00E21498" w:rsidRPr="00475011" w:rsidRDefault="007054E3" w:rsidP="00475011">
      <w:pPr>
        <w:pStyle w:val="af"/>
        <w:numPr>
          <w:ilvl w:val="0"/>
          <w:numId w:val="28"/>
        </w:numPr>
        <w:ind w:leftChars="0"/>
        <w:rPr>
          <w:rFonts w:ascii="標楷體" w:eastAsia="標楷體" w:hAnsi="標楷體"/>
          <w:sz w:val="28"/>
          <w:szCs w:val="28"/>
        </w:rPr>
      </w:pPr>
      <w:r w:rsidRPr="00475011">
        <w:rPr>
          <w:rFonts w:ascii="標楷體" w:eastAsia="標楷體" w:hAnsi="標楷體" w:hint="eastAsia"/>
          <w:sz w:val="28"/>
          <w:szCs w:val="28"/>
        </w:rPr>
        <w:t>代表性研究成果之品質、創見及在學術或應用上之重要貢獻</w:t>
      </w:r>
      <w:r w:rsidR="00E21498" w:rsidRPr="00475011">
        <w:rPr>
          <w:rFonts w:ascii="標楷體" w:eastAsia="標楷體" w:hAnsi="標楷體" w:hint="eastAsia"/>
          <w:sz w:val="28"/>
          <w:szCs w:val="28"/>
        </w:rPr>
        <w:t>。</w:t>
      </w:r>
    </w:p>
    <w:p w:rsidR="00E21498" w:rsidRPr="00475011" w:rsidRDefault="007054E3" w:rsidP="00475011">
      <w:pPr>
        <w:pStyle w:val="af"/>
        <w:numPr>
          <w:ilvl w:val="0"/>
          <w:numId w:val="28"/>
        </w:numPr>
        <w:ind w:leftChars="0"/>
        <w:rPr>
          <w:rFonts w:ascii="標楷體" w:eastAsia="標楷體" w:hAnsi="標楷體"/>
          <w:sz w:val="28"/>
          <w:szCs w:val="28"/>
        </w:rPr>
      </w:pPr>
      <w:r w:rsidRPr="00475011">
        <w:rPr>
          <w:rFonts w:ascii="標楷體" w:eastAsia="標楷體" w:hAnsi="標楷體" w:hint="eastAsia"/>
          <w:sz w:val="28"/>
          <w:szCs w:val="28"/>
        </w:rPr>
        <w:t>曾獲獎項、榮譽、獲邀演</w:t>
      </w:r>
      <w:r w:rsidR="0042401F">
        <w:rPr>
          <w:rFonts w:ascii="標楷體" w:eastAsia="標楷體" w:hAnsi="標楷體" w:hint="eastAsia"/>
          <w:sz w:val="28"/>
          <w:szCs w:val="28"/>
        </w:rPr>
        <w:t>講</w:t>
      </w:r>
      <w:r w:rsidRPr="00475011">
        <w:rPr>
          <w:rFonts w:ascii="標楷體" w:eastAsia="標楷體" w:hAnsi="標楷體" w:hint="eastAsia"/>
          <w:sz w:val="28"/>
          <w:szCs w:val="28"/>
        </w:rPr>
        <w:t>或參與學術事務之重要性及貢獻</w:t>
      </w:r>
      <w:r w:rsidR="00E21498" w:rsidRPr="00475011">
        <w:rPr>
          <w:rFonts w:ascii="標楷體" w:eastAsia="標楷體" w:hAnsi="標楷體" w:hint="eastAsia"/>
          <w:sz w:val="28"/>
          <w:szCs w:val="28"/>
        </w:rPr>
        <w:t>。</w:t>
      </w:r>
    </w:p>
    <w:p w:rsidR="007054E3" w:rsidRPr="00475011" w:rsidRDefault="007054E3" w:rsidP="00475011">
      <w:pPr>
        <w:pStyle w:val="af"/>
        <w:numPr>
          <w:ilvl w:val="0"/>
          <w:numId w:val="28"/>
        </w:numPr>
        <w:ind w:leftChars="0"/>
        <w:rPr>
          <w:rFonts w:ascii="標楷體" w:eastAsia="標楷體" w:hAnsi="標楷體"/>
          <w:sz w:val="28"/>
          <w:szCs w:val="28"/>
        </w:rPr>
      </w:pPr>
      <w:r w:rsidRPr="00475011">
        <w:rPr>
          <w:rFonts w:ascii="標楷體" w:eastAsia="標楷體" w:hAnsi="標楷體" w:hint="eastAsia"/>
          <w:sz w:val="28"/>
          <w:szCs w:val="28"/>
        </w:rPr>
        <w:t>研究造詣與國際水準之比較</w:t>
      </w:r>
      <w:r w:rsidR="00E21498" w:rsidRPr="00475011">
        <w:rPr>
          <w:rFonts w:ascii="標楷體" w:eastAsia="標楷體" w:hAnsi="標楷體" w:hint="eastAsia"/>
          <w:sz w:val="28"/>
          <w:szCs w:val="28"/>
        </w:rPr>
        <w:t>。</w:t>
      </w:r>
    </w:p>
    <w:p w:rsidR="00E21498" w:rsidRDefault="00E21498" w:rsidP="00E21498">
      <w:pPr>
        <w:ind w:left="42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 應用</w:t>
      </w:r>
      <w:r w:rsidR="00475011">
        <w:rPr>
          <w:rFonts w:ascii="標楷體" w:eastAsia="標楷體" w:hAnsi="標楷體" w:hint="eastAsia"/>
          <w:sz w:val="28"/>
          <w:szCs w:val="28"/>
        </w:rPr>
        <w:t>研究類：</w:t>
      </w:r>
    </w:p>
    <w:p w:rsidR="00475011" w:rsidRPr="00475011" w:rsidRDefault="00475011" w:rsidP="00475011">
      <w:pPr>
        <w:ind w:left="99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Pr="00475011">
        <w:rPr>
          <w:rFonts w:ascii="標楷體" w:eastAsia="標楷體" w:hAnsi="標楷體" w:hint="eastAsia"/>
          <w:sz w:val="28"/>
          <w:szCs w:val="28"/>
          <w:u w:val="single"/>
        </w:rPr>
        <w:t>內涵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Pr="00475011">
        <w:rPr>
          <w:rFonts w:ascii="標楷體" w:eastAsia="標楷體" w:hAnsi="標楷體" w:hint="eastAsia"/>
          <w:sz w:val="28"/>
          <w:szCs w:val="28"/>
        </w:rPr>
        <w:t>強調實務問</w:t>
      </w:r>
      <w:r w:rsidR="00596487">
        <w:rPr>
          <w:rFonts w:ascii="標楷體" w:eastAsia="標楷體" w:hAnsi="標楷體" w:hint="eastAsia"/>
          <w:sz w:val="28"/>
          <w:szCs w:val="28"/>
        </w:rPr>
        <w:t>題</w:t>
      </w:r>
      <w:r w:rsidRPr="00475011">
        <w:rPr>
          <w:rFonts w:ascii="標楷體" w:eastAsia="標楷體" w:hAnsi="標楷體" w:hint="eastAsia"/>
          <w:sz w:val="28"/>
          <w:szCs w:val="28"/>
        </w:rPr>
        <w:t>的解決</w:t>
      </w:r>
      <w:r>
        <w:rPr>
          <w:rFonts w:ascii="標楷體" w:eastAsia="標楷體" w:hAnsi="標楷體" w:hint="eastAsia"/>
          <w:sz w:val="28"/>
          <w:szCs w:val="28"/>
        </w:rPr>
        <w:t>--</w:t>
      </w:r>
    </w:p>
    <w:p w:rsidR="00475011" w:rsidRPr="00475011" w:rsidRDefault="00475011" w:rsidP="00475011">
      <w:pPr>
        <w:pStyle w:val="af"/>
        <w:numPr>
          <w:ilvl w:val="0"/>
          <w:numId w:val="29"/>
        </w:numPr>
        <w:ind w:leftChars="0"/>
        <w:rPr>
          <w:rFonts w:ascii="標楷體" w:eastAsia="標楷體" w:hAnsi="標楷體"/>
          <w:sz w:val="28"/>
          <w:szCs w:val="28"/>
        </w:rPr>
      </w:pPr>
      <w:r w:rsidRPr="00475011">
        <w:rPr>
          <w:rFonts w:ascii="標楷體" w:eastAsia="標楷體" w:hAnsi="標楷體" w:hint="eastAsia"/>
          <w:sz w:val="28"/>
          <w:szCs w:val="28"/>
        </w:rPr>
        <w:t>研究成果提升我國產業價值或競爭力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475011" w:rsidRPr="00475011" w:rsidRDefault="00475011" w:rsidP="00475011">
      <w:pPr>
        <w:pStyle w:val="af"/>
        <w:numPr>
          <w:ilvl w:val="0"/>
          <w:numId w:val="29"/>
        </w:numPr>
        <w:ind w:leftChars="0"/>
        <w:rPr>
          <w:rFonts w:ascii="標楷體" w:eastAsia="標楷體" w:hAnsi="標楷體"/>
          <w:sz w:val="28"/>
          <w:szCs w:val="28"/>
        </w:rPr>
      </w:pPr>
      <w:r w:rsidRPr="00475011">
        <w:rPr>
          <w:rFonts w:ascii="標楷體" w:eastAsia="標楷體" w:hAnsi="標楷體" w:hint="eastAsia"/>
          <w:sz w:val="28"/>
          <w:szCs w:val="28"/>
        </w:rPr>
        <w:t>研究成果協助國家政策制定</w:t>
      </w:r>
      <w:r>
        <w:rPr>
          <w:rFonts w:ascii="標楷體" w:eastAsia="標楷體" w:hAnsi="標楷體" w:hint="eastAsia"/>
          <w:sz w:val="28"/>
          <w:szCs w:val="28"/>
        </w:rPr>
        <w:t>。</w:t>
      </w:r>
      <w:bookmarkStart w:id="0" w:name="_GoBack"/>
      <w:bookmarkEnd w:id="0"/>
    </w:p>
    <w:p w:rsidR="00475011" w:rsidRPr="00475011" w:rsidRDefault="00475011" w:rsidP="00475011">
      <w:pPr>
        <w:pStyle w:val="af"/>
        <w:numPr>
          <w:ilvl w:val="0"/>
          <w:numId w:val="29"/>
        </w:numPr>
        <w:ind w:leftChars="0"/>
        <w:rPr>
          <w:rFonts w:ascii="標楷體" w:eastAsia="標楷體" w:hAnsi="標楷體"/>
          <w:sz w:val="28"/>
          <w:szCs w:val="28"/>
        </w:rPr>
      </w:pPr>
      <w:r w:rsidRPr="00475011">
        <w:rPr>
          <w:rFonts w:ascii="標楷體" w:eastAsia="標楷體" w:hAnsi="標楷體" w:hint="eastAsia"/>
          <w:sz w:val="28"/>
          <w:szCs w:val="28"/>
        </w:rPr>
        <w:t>研究成果協助國家、社會、文化問題解決並有利社會民生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475011" w:rsidRDefault="00475011" w:rsidP="00475011">
      <w:pPr>
        <w:pStyle w:val="af"/>
        <w:numPr>
          <w:ilvl w:val="0"/>
          <w:numId w:val="29"/>
        </w:numPr>
        <w:ind w:leftChars="0"/>
        <w:rPr>
          <w:rFonts w:ascii="標楷體" w:eastAsia="標楷體" w:hAnsi="標楷體"/>
          <w:sz w:val="28"/>
          <w:szCs w:val="28"/>
        </w:rPr>
      </w:pPr>
      <w:r w:rsidRPr="00475011">
        <w:rPr>
          <w:rFonts w:ascii="標楷體" w:eastAsia="標楷體" w:hAnsi="標楷體" w:hint="eastAsia"/>
          <w:sz w:val="28"/>
          <w:szCs w:val="28"/>
        </w:rPr>
        <w:t>研究成果引領社會反思、人類行為或社會制度創新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475011" w:rsidRDefault="00475011" w:rsidP="00475011">
      <w:pPr>
        <w:ind w:left="993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Pr="00475011">
        <w:rPr>
          <w:rFonts w:ascii="標楷體" w:eastAsia="標楷體" w:hAnsi="標楷體" w:hint="eastAsia"/>
          <w:sz w:val="28"/>
          <w:szCs w:val="28"/>
          <w:u w:val="single"/>
        </w:rPr>
        <w:t>審查重點：</w:t>
      </w:r>
    </w:p>
    <w:p w:rsidR="00475011" w:rsidRPr="00475011" w:rsidRDefault="00475011" w:rsidP="00475011">
      <w:pPr>
        <w:pStyle w:val="af"/>
        <w:widowControl/>
        <w:numPr>
          <w:ilvl w:val="0"/>
          <w:numId w:val="33"/>
        </w:numPr>
        <w:adjustRightInd w:val="0"/>
        <w:snapToGrid w:val="0"/>
        <w:spacing w:line="360" w:lineRule="exact"/>
        <w:ind w:leftChars="0"/>
        <w:rPr>
          <w:rFonts w:ascii="標楷體" w:eastAsia="標楷體" w:hAnsi="標楷體" w:cs="新細明體"/>
          <w:sz w:val="28"/>
          <w:szCs w:val="24"/>
        </w:rPr>
      </w:pPr>
      <w:r w:rsidRPr="00475011">
        <w:rPr>
          <w:rFonts w:ascii="標楷體" w:eastAsia="標楷體" w:hAnsi="標楷體" w:cs="新細明體" w:hint="eastAsia"/>
          <w:sz w:val="28"/>
          <w:szCs w:val="24"/>
        </w:rPr>
        <w:t>代表性研究成果之品質</w:t>
      </w:r>
      <w:r w:rsidRPr="00475011">
        <w:rPr>
          <w:rFonts w:ascii="新細明體" w:hAnsi="新細明體" w:cs="新細明體" w:hint="eastAsia"/>
          <w:sz w:val="28"/>
          <w:szCs w:val="24"/>
        </w:rPr>
        <w:t>、</w:t>
      </w:r>
      <w:r w:rsidRPr="00475011">
        <w:rPr>
          <w:rFonts w:ascii="標楷體" w:eastAsia="標楷體" w:hAnsi="標楷體" w:cs="新細明體" w:hint="eastAsia"/>
          <w:sz w:val="28"/>
          <w:szCs w:val="24"/>
        </w:rPr>
        <w:t>創見及應用價值</w:t>
      </w:r>
    </w:p>
    <w:p w:rsidR="00475011" w:rsidRPr="00475011" w:rsidRDefault="00475011" w:rsidP="00475011">
      <w:pPr>
        <w:pStyle w:val="af"/>
        <w:widowControl/>
        <w:numPr>
          <w:ilvl w:val="0"/>
          <w:numId w:val="33"/>
        </w:numPr>
        <w:adjustRightInd w:val="0"/>
        <w:snapToGrid w:val="0"/>
        <w:spacing w:line="360" w:lineRule="exact"/>
        <w:ind w:leftChars="0"/>
        <w:rPr>
          <w:rFonts w:ascii="標楷體" w:eastAsia="標楷體" w:hAnsi="標楷體" w:cs="新細明體"/>
          <w:sz w:val="28"/>
          <w:szCs w:val="24"/>
        </w:rPr>
      </w:pPr>
      <w:r w:rsidRPr="00475011">
        <w:rPr>
          <w:rFonts w:ascii="標楷體" w:eastAsia="標楷體" w:hAnsi="標楷體" w:cs="新細明體" w:hint="eastAsia"/>
          <w:sz w:val="28"/>
          <w:szCs w:val="24"/>
        </w:rPr>
        <w:t>代表性研究成果對國家政策制定</w:t>
      </w:r>
      <w:r w:rsidRPr="00475011">
        <w:rPr>
          <w:rFonts w:ascii="新細明體" w:hAnsi="新細明體" w:cs="新細明體" w:hint="eastAsia"/>
          <w:sz w:val="28"/>
          <w:szCs w:val="24"/>
        </w:rPr>
        <w:t>、</w:t>
      </w:r>
      <w:r w:rsidRPr="00475011">
        <w:rPr>
          <w:rFonts w:ascii="標楷體" w:eastAsia="標楷體" w:hAnsi="標楷體" w:cs="新細明體" w:hint="eastAsia"/>
          <w:sz w:val="28"/>
          <w:szCs w:val="24"/>
        </w:rPr>
        <w:t>產業或實務問題解決的具體價值與貢獻</w:t>
      </w:r>
    </w:p>
    <w:p w:rsidR="00475011" w:rsidRPr="00475011" w:rsidRDefault="00475011" w:rsidP="00475011">
      <w:pPr>
        <w:pStyle w:val="af"/>
        <w:widowControl/>
        <w:numPr>
          <w:ilvl w:val="0"/>
          <w:numId w:val="33"/>
        </w:numPr>
        <w:adjustRightInd w:val="0"/>
        <w:snapToGrid w:val="0"/>
        <w:spacing w:line="360" w:lineRule="exact"/>
        <w:ind w:leftChars="0"/>
        <w:rPr>
          <w:rFonts w:ascii="標楷體" w:eastAsia="標楷體" w:hAnsi="標楷體" w:cs="新細明體"/>
          <w:sz w:val="28"/>
          <w:szCs w:val="24"/>
        </w:rPr>
      </w:pPr>
      <w:r w:rsidRPr="00475011">
        <w:rPr>
          <w:rFonts w:ascii="標楷體" w:eastAsia="標楷體" w:hAnsi="標楷體" w:cs="新細明體" w:hint="eastAsia"/>
          <w:sz w:val="28"/>
          <w:szCs w:val="24"/>
        </w:rPr>
        <w:t>代表性研究成果對引領社會反思</w:t>
      </w:r>
      <w:r w:rsidRPr="00475011">
        <w:rPr>
          <w:rFonts w:ascii="新細明體" w:hAnsi="新細明體" w:cs="新細明體" w:hint="eastAsia"/>
          <w:sz w:val="28"/>
          <w:szCs w:val="24"/>
        </w:rPr>
        <w:t>、</w:t>
      </w:r>
      <w:r w:rsidRPr="00475011">
        <w:rPr>
          <w:rFonts w:ascii="標楷體" w:eastAsia="標楷體" w:hAnsi="標楷體" w:cs="新細明體" w:hint="eastAsia"/>
          <w:sz w:val="28"/>
          <w:szCs w:val="24"/>
        </w:rPr>
        <w:t>人類行為或社會制度創新的具體價值與貢獻</w:t>
      </w:r>
    </w:p>
    <w:p w:rsidR="00475011" w:rsidRPr="005117C8" w:rsidRDefault="00475011" w:rsidP="00475011">
      <w:pPr>
        <w:pStyle w:val="af"/>
        <w:numPr>
          <w:ilvl w:val="0"/>
          <w:numId w:val="33"/>
        </w:numPr>
        <w:ind w:leftChars="0"/>
        <w:rPr>
          <w:rFonts w:ascii="標楷體" w:eastAsia="標楷體" w:hAnsi="標楷體"/>
          <w:sz w:val="28"/>
          <w:szCs w:val="28"/>
        </w:rPr>
      </w:pPr>
      <w:r w:rsidRPr="00475011">
        <w:rPr>
          <w:rFonts w:ascii="標楷體" w:eastAsia="標楷體" w:hAnsi="標楷體" w:cs="新細明體" w:hint="eastAsia"/>
          <w:sz w:val="28"/>
          <w:szCs w:val="24"/>
        </w:rPr>
        <w:t>曾獲國內重要應用研究獎項、榮譽、獲邀演</w:t>
      </w:r>
      <w:r w:rsidR="0042401F">
        <w:rPr>
          <w:rFonts w:ascii="標楷體" w:eastAsia="標楷體" w:hAnsi="標楷體" w:hint="eastAsia"/>
          <w:sz w:val="28"/>
          <w:szCs w:val="28"/>
        </w:rPr>
        <w:t>講</w:t>
      </w:r>
      <w:r w:rsidRPr="00475011">
        <w:rPr>
          <w:rFonts w:ascii="標楷體" w:eastAsia="標楷體" w:hAnsi="標楷體" w:cs="新細明體" w:hint="eastAsia"/>
          <w:sz w:val="28"/>
          <w:szCs w:val="24"/>
        </w:rPr>
        <w:t>或參與相關事務之重要性及貢獻</w:t>
      </w:r>
    </w:p>
    <w:p w:rsidR="005117C8" w:rsidRPr="005117C8" w:rsidRDefault="005117C8" w:rsidP="005117C8">
      <w:pPr>
        <w:ind w:left="1276"/>
        <w:rPr>
          <w:rFonts w:ascii="標楷體" w:eastAsia="標楷體" w:hAnsi="標楷體"/>
          <w:sz w:val="28"/>
          <w:szCs w:val="28"/>
        </w:rPr>
      </w:pPr>
    </w:p>
    <w:p w:rsidR="00275655" w:rsidRDefault="00275655" w:rsidP="00275655">
      <w:pPr>
        <w:spacing w:line="300" w:lineRule="atLeast"/>
        <w:ind w:hanging="539"/>
        <w:jc w:val="center"/>
        <w:rPr>
          <w:rFonts w:ascii="標楷體" w:eastAsia="標楷體"/>
          <w:b/>
          <w:sz w:val="36"/>
        </w:rPr>
      </w:pPr>
    </w:p>
    <w:p w:rsidR="00776BF4" w:rsidRPr="00ED4795" w:rsidRDefault="00776BF4" w:rsidP="005771FF">
      <w:pPr>
        <w:spacing w:beforeLines="50" w:before="120" w:line="360" w:lineRule="exact"/>
        <w:jc w:val="center"/>
        <w:rPr>
          <w:rFonts w:ascii="標楷體" w:eastAsia="標楷體" w:hAnsi="標楷體"/>
          <w:b/>
          <w:spacing w:val="10"/>
          <w:sz w:val="32"/>
        </w:rPr>
      </w:pPr>
    </w:p>
    <w:p w:rsidR="005771FF" w:rsidRPr="005771FF" w:rsidRDefault="005771FF" w:rsidP="005771FF">
      <w:pPr>
        <w:spacing w:beforeLines="50" w:before="120" w:line="360" w:lineRule="exact"/>
        <w:jc w:val="center"/>
        <w:rPr>
          <w:rFonts w:ascii="標楷體" w:eastAsia="標楷體" w:hAnsi="標楷體"/>
          <w:b/>
          <w:spacing w:val="10"/>
          <w:sz w:val="22"/>
          <w:szCs w:val="22"/>
          <w:u w:val="single"/>
        </w:rPr>
      </w:pPr>
      <w:r w:rsidRPr="005771FF">
        <w:rPr>
          <w:rFonts w:ascii="標楷體" w:eastAsia="標楷體" w:hAnsi="標楷體"/>
          <w:b/>
          <w:spacing w:val="10"/>
          <w:sz w:val="32"/>
        </w:rPr>
        <w:t>人文司</w:t>
      </w:r>
      <w:r>
        <w:rPr>
          <w:rFonts w:ascii="標楷體" w:eastAsia="標楷體" w:hAnsi="標楷體" w:hint="eastAsia"/>
          <w:b/>
          <w:spacing w:val="10"/>
          <w:sz w:val="32"/>
        </w:rPr>
        <w:t>傑出獎申請</w:t>
      </w:r>
      <w:r w:rsidRPr="005771FF">
        <w:rPr>
          <w:rFonts w:ascii="標楷體" w:eastAsia="標楷體" w:hAnsi="標楷體"/>
          <w:b/>
          <w:spacing w:val="10"/>
          <w:sz w:val="32"/>
        </w:rPr>
        <w:t>人</w:t>
      </w:r>
      <w:r w:rsidRPr="005771FF">
        <w:rPr>
          <w:rFonts w:ascii="標楷體" w:eastAsia="標楷體" w:hAnsi="標楷體" w:hint="eastAsia"/>
          <w:b/>
          <w:spacing w:val="10"/>
          <w:sz w:val="32"/>
        </w:rPr>
        <w:t>研究績效表</w:t>
      </w:r>
    </w:p>
    <w:p w:rsidR="005771FF" w:rsidRPr="005771FF" w:rsidRDefault="005771FF" w:rsidP="005771FF">
      <w:pPr>
        <w:spacing w:line="360" w:lineRule="exact"/>
        <w:jc w:val="center"/>
        <w:rPr>
          <w:rFonts w:ascii="標楷體" w:eastAsia="標楷體" w:hAnsi="標楷體"/>
          <w:b/>
          <w:spacing w:val="10"/>
          <w:sz w:val="22"/>
          <w:szCs w:val="22"/>
          <w:u w:val="single"/>
        </w:rPr>
      </w:pPr>
    </w:p>
    <w:p w:rsidR="005771FF" w:rsidRPr="005771FF" w:rsidRDefault="005771FF" w:rsidP="005771FF">
      <w:pPr>
        <w:numPr>
          <w:ilvl w:val="0"/>
          <w:numId w:val="34"/>
        </w:numPr>
        <w:spacing w:beforeLines="30" w:before="72" w:line="340" w:lineRule="exact"/>
        <w:rPr>
          <w:rFonts w:ascii="標楷體" w:eastAsia="標楷體" w:hAnsi="標楷體"/>
          <w:spacing w:val="10"/>
          <w:szCs w:val="24"/>
        </w:rPr>
      </w:pPr>
      <w:r w:rsidRPr="005771FF">
        <w:rPr>
          <w:rFonts w:ascii="標楷體" w:eastAsia="標楷體" w:hAnsi="標楷體"/>
          <w:spacing w:val="10"/>
          <w:szCs w:val="24"/>
        </w:rPr>
        <w:t>本表為評量主持人研究績效之依據，敬請詳實填寫；主持人亦應同時更新本部學術研發服務網之個人資料表。</w:t>
      </w:r>
    </w:p>
    <w:p w:rsidR="005771FF" w:rsidRPr="005771FF" w:rsidRDefault="005771FF" w:rsidP="005771FF">
      <w:pPr>
        <w:numPr>
          <w:ilvl w:val="0"/>
          <w:numId w:val="34"/>
        </w:numPr>
        <w:spacing w:beforeLines="30" w:before="72" w:line="340" w:lineRule="exact"/>
        <w:rPr>
          <w:rFonts w:ascii="標楷體" w:eastAsia="標楷體" w:hAnsi="標楷體"/>
          <w:spacing w:val="10"/>
          <w:szCs w:val="24"/>
        </w:rPr>
      </w:pPr>
      <w:r w:rsidRPr="005771FF">
        <w:rPr>
          <w:rFonts w:ascii="標楷體" w:eastAsia="標楷體" w:hAnsi="標楷體" w:hint="eastAsia"/>
          <w:spacing w:val="10"/>
          <w:szCs w:val="24"/>
        </w:rPr>
        <w:t>頁數以5頁為限（字型大小12，標準字元間距，單行間距）。</w:t>
      </w:r>
    </w:p>
    <w:p w:rsidR="005771FF" w:rsidRPr="005771FF" w:rsidRDefault="005771FF" w:rsidP="005771FF">
      <w:pPr>
        <w:spacing w:beforeLines="30" w:before="72" w:line="340" w:lineRule="exact"/>
        <w:ind w:left="520" w:hangingChars="200" w:hanging="520"/>
        <w:rPr>
          <w:rFonts w:ascii="標楷體" w:eastAsia="標楷體" w:hAnsi="標楷體"/>
          <w:spacing w:val="10"/>
          <w:szCs w:val="24"/>
        </w:rPr>
      </w:pPr>
      <w:r w:rsidRPr="005771FF">
        <w:rPr>
          <w:rFonts w:ascii="標楷體" w:eastAsia="標楷體" w:hAnsi="標楷體" w:hint="eastAsia"/>
          <w:spacing w:val="10"/>
          <w:szCs w:val="24"/>
        </w:rPr>
        <w:t>一、</w:t>
      </w:r>
      <w:r w:rsidRPr="005771FF">
        <w:rPr>
          <w:rFonts w:ascii="標楷體" w:eastAsia="標楷體" w:hAnsi="標楷體"/>
          <w:spacing w:val="10"/>
          <w:szCs w:val="24"/>
        </w:rPr>
        <w:t>代表性研究成果</w:t>
      </w:r>
      <w:r w:rsidRPr="005771FF">
        <w:rPr>
          <w:rFonts w:ascii="標楷體" w:eastAsia="標楷體" w:hAnsi="標楷體" w:hint="eastAsia"/>
          <w:spacing w:val="10"/>
          <w:szCs w:val="24"/>
        </w:rPr>
        <w:t>（可含實作成果）</w:t>
      </w:r>
      <w:r w:rsidRPr="005771FF">
        <w:rPr>
          <w:rFonts w:ascii="標楷體" w:eastAsia="標楷體" w:hAnsi="標楷體"/>
          <w:spacing w:val="10"/>
          <w:szCs w:val="24"/>
        </w:rPr>
        <w:t>至多5項，其中至少</w:t>
      </w:r>
      <w:r w:rsidRPr="005771FF">
        <w:rPr>
          <w:rFonts w:ascii="標楷體" w:eastAsia="標楷體" w:hAnsi="標楷體" w:hint="eastAsia"/>
          <w:spacing w:val="10"/>
          <w:szCs w:val="24"/>
        </w:rPr>
        <w:t>1</w:t>
      </w:r>
      <w:r w:rsidRPr="005771FF">
        <w:rPr>
          <w:rFonts w:ascii="標楷體" w:eastAsia="標楷體" w:hAnsi="標楷體"/>
          <w:spacing w:val="10"/>
          <w:szCs w:val="24"/>
        </w:rPr>
        <w:t>項</w:t>
      </w:r>
      <w:r w:rsidRPr="005771FF">
        <w:rPr>
          <w:rFonts w:ascii="標楷體" w:eastAsia="標楷體" w:hAnsi="標楷體" w:hint="eastAsia"/>
          <w:spacing w:val="10"/>
          <w:szCs w:val="24"/>
        </w:rPr>
        <w:t>為</w:t>
      </w:r>
      <w:r w:rsidRPr="005771FF">
        <w:rPr>
          <w:rFonts w:ascii="標楷體" w:eastAsia="標楷體" w:hAnsi="標楷體"/>
          <w:spacing w:val="10"/>
          <w:szCs w:val="24"/>
        </w:rPr>
        <w:t>近5年</w:t>
      </w:r>
      <w:r w:rsidRPr="005771FF">
        <w:rPr>
          <w:rFonts w:ascii="標楷體" w:eastAsia="標楷體" w:hAnsi="標楷體" w:hint="eastAsia"/>
          <w:spacing w:val="10"/>
          <w:szCs w:val="24"/>
        </w:rPr>
        <w:t>之</w:t>
      </w:r>
      <w:r w:rsidRPr="005771FF">
        <w:rPr>
          <w:rFonts w:ascii="標楷體" w:eastAsia="標楷體" w:hAnsi="標楷體"/>
          <w:spacing w:val="10"/>
          <w:szCs w:val="24"/>
        </w:rPr>
        <w:t>研究成果</w:t>
      </w:r>
      <w:r w:rsidRPr="005771FF">
        <w:rPr>
          <w:rFonts w:ascii="新細明體" w:hAnsi="新細明體" w:hint="eastAsia"/>
          <w:spacing w:val="10"/>
          <w:szCs w:val="24"/>
        </w:rPr>
        <w:t>，</w:t>
      </w:r>
      <w:r w:rsidRPr="005771FF">
        <w:rPr>
          <w:rFonts w:ascii="標楷體" w:eastAsia="標楷體" w:hAnsi="標楷體" w:hint="eastAsia"/>
          <w:spacing w:val="10"/>
          <w:szCs w:val="24"/>
        </w:rPr>
        <w:t>其餘為近10年之研究成果</w:t>
      </w:r>
      <w:proofErr w:type="gramStart"/>
      <w:r w:rsidRPr="005771FF">
        <w:rPr>
          <w:rFonts w:ascii="標楷體" w:eastAsia="標楷體" w:hAnsi="標楷體"/>
          <w:spacing w:val="10"/>
          <w:szCs w:val="24"/>
          <w:vertAlign w:val="superscript"/>
        </w:rPr>
        <w:footnoteReference w:customMarkFollows="1" w:id="1"/>
        <w:t>註</w:t>
      </w:r>
      <w:proofErr w:type="gramEnd"/>
      <w:r w:rsidRPr="005771FF">
        <w:rPr>
          <w:rFonts w:ascii="標楷體" w:eastAsia="標楷體" w:hAnsi="標楷體" w:hint="eastAsia"/>
          <w:spacing w:val="10"/>
          <w:szCs w:val="24"/>
        </w:rPr>
        <w:t>。</w:t>
      </w: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pacing w:val="10"/>
          <w:szCs w:val="24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  <w:r w:rsidRPr="005771FF">
        <w:rPr>
          <w:rFonts w:ascii="標楷體" w:eastAsia="標楷體" w:hAnsi="標楷體" w:hint="eastAsia"/>
          <w:spacing w:val="10"/>
          <w:szCs w:val="24"/>
        </w:rPr>
        <w:t>二、上述代表性研究成果之</w:t>
      </w:r>
      <w:r w:rsidRPr="005771FF">
        <w:rPr>
          <w:rFonts w:ascii="標楷體" w:eastAsia="標楷體" w:hAnsi="標楷體"/>
          <w:spacing w:val="10"/>
          <w:szCs w:val="24"/>
        </w:rPr>
        <w:t>個人重要貢獻。</w:t>
      </w: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rPr>
          <w:rFonts w:ascii="標楷體" w:eastAsia="標楷體" w:hAnsi="標楷體"/>
          <w:szCs w:val="22"/>
        </w:rPr>
      </w:pPr>
    </w:p>
    <w:p w:rsidR="005771FF" w:rsidRPr="005771FF" w:rsidRDefault="005771FF" w:rsidP="005771FF">
      <w:pPr>
        <w:spacing w:beforeLines="30" w:before="72" w:line="340" w:lineRule="exact"/>
        <w:ind w:left="425" w:hangingChars="177" w:hanging="425"/>
        <w:rPr>
          <w:rFonts w:ascii="標楷體" w:eastAsia="標楷體" w:hAnsi="標楷體"/>
          <w:szCs w:val="22"/>
        </w:rPr>
      </w:pPr>
      <w:r w:rsidRPr="005771FF">
        <w:rPr>
          <w:rFonts w:ascii="標楷體" w:eastAsia="標楷體" w:hAnsi="標楷體" w:hint="eastAsia"/>
          <w:szCs w:val="22"/>
        </w:rPr>
        <w:t>三、個人</w:t>
      </w:r>
      <w:r w:rsidRPr="005771FF">
        <w:rPr>
          <w:rFonts w:ascii="標楷體" w:eastAsia="標楷體" w:hAnsi="標楷體"/>
          <w:szCs w:val="22"/>
        </w:rPr>
        <w:t>近</w:t>
      </w:r>
      <w:r w:rsidRPr="005771FF">
        <w:rPr>
          <w:rFonts w:ascii="標楷體" w:eastAsia="標楷體" w:hAnsi="標楷體" w:hint="eastAsia"/>
          <w:szCs w:val="22"/>
        </w:rPr>
        <w:t>5</w:t>
      </w:r>
      <w:r w:rsidRPr="005771FF">
        <w:rPr>
          <w:rFonts w:ascii="標楷體" w:eastAsia="標楷體" w:hAnsi="標楷體"/>
          <w:szCs w:val="22"/>
        </w:rPr>
        <w:t>年</w:t>
      </w:r>
      <w:r w:rsidRPr="005771FF">
        <w:rPr>
          <w:rFonts w:ascii="標楷體" w:eastAsia="標楷體" w:hAnsi="標楷體" w:hint="eastAsia"/>
          <w:szCs w:val="22"/>
        </w:rPr>
        <w:t>對</w:t>
      </w:r>
      <w:r w:rsidRPr="005771FF">
        <w:rPr>
          <w:rFonts w:ascii="標楷體" w:eastAsia="標楷體" w:hAnsi="標楷體"/>
          <w:szCs w:val="22"/>
        </w:rPr>
        <w:t>人才培育</w:t>
      </w:r>
      <w:r w:rsidRPr="005771FF">
        <w:rPr>
          <w:rFonts w:ascii="標楷體" w:eastAsia="標楷體" w:hAnsi="標楷體" w:hint="eastAsia"/>
          <w:szCs w:val="22"/>
        </w:rPr>
        <w:t>、研究團隊及學術社群之建立與服務，以及對國家、社會、經濟發展之重要貢獻。</w:t>
      </w:r>
    </w:p>
    <w:p w:rsidR="00815748" w:rsidRPr="005771FF" w:rsidRDefault="00815748"/>
    <w:p w:rsidR="00815748" w:rsidRDefault="00815748">
      <w:pPr>
        <w:widowControl/>
        <w:rPr>
          <w:rFonts w:eastAsia="標楷體"/>
          <w:kern w:val="0"/>
          <w:sz w:val="28"/>
          <w:szCs w:val="28"/>
        </w:rPr>
      </w:pPr>
    </w:p>
    <w:p w:rsid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5771FF" w:rsidRP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5771FF" w:rsidRDefault="005771FF">
      <w:pPr>
        <w:jc w:val="center"/>
        <w:rPr>
          <w:rStyle w:val="a3"/>
          <w:b/>
          <w:bCs/>
          <w:sz w:val="40"/>
          <w:szCs w:val="40"/>
        </w:rPr>
      </w:pPr>
    </w:p>
    <w:p w:rsidR="002678F1" w:rsidRPr="00C53534" w:rsidRDefault="002678F1">
      <w:pPr>
        <w:widowControl/>
        <w:rPr>
          <w:rFonts w:eastAsia="標楷體"/>
        </w:rPr>
      </w:pPr>
    </w:p>
    <w:tbl>
      <w:tblPr>
        <w:tblW w:w="10170" w:type="dxa"/>
        <w:jc w:val="center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02410E" w:rsidRPr="009E480A" w:rsidTr="008B2EC4">
        <w:trPr>
          <w:trHeight w:val="12732"/>
          <w:jc w:val="center"/>
        </w:trPr>
        <w:tc>
          <w:tcPr>
            <w:tcW w:w="10170" w:type="dxa"/>
            <w:shd w:val="clear" w:color="auto" w:fill="auto"/>
          </w:tcPr>
          <w:p w:rsidR="00ED4795" w:rsidRPr="006572D5" w:rsidRDefault="00ED4795" w:rsidP="00ED4795">
            <w:pPr>
              <w:adjustRightInd w:val="0"/>
              <w:spacing w:line="360" w:lineRule="atLeast"/>
              <w:jc w:val="center"/>
              <w:textAlignment w:val="baseline"/>
              <w:rPr>
                <w:rFonts w:eastAsia="Arial Unicode MS"/>
                <w:b/>
                <w:sz w:val="40"/>
                <w:szCs w:val="40"/>
              </w:rPr>
            </w:pPr>
            <w:r w:rsidRPr="006572D5">
              <w:rPr>
                <w:rFonts w:eastAsia="Arial Unicode MS"/>
                <w:b/>
                <w:sz w:val="40"/>
                <w:szCs w:val="40"/>
              </w:rPr>
              <w:t>Ministry of Science and Technology</w:t>
            </w:r>
          </w:p>
          <w:p w:rsidR="00ED4795" w:rsidRDefault="00ED4795" w:rsidP="00ED4795">
            <w:pPr>
              <w:jc w:val="center"/>
              <w:rPr>
                <w:rFonts w:eastAsia="Arial Unicode MS"/>
                <w:bCs/>
                <w:sz w:val="36"/>
              </w:rPr>
            </w:pPr>
            <w:r w:rsidRPr="006572D5">
              <w:rPr>
                <w:rFonts w:eastAsia="Arial Unicode MS"/>
                <w:bCs/>
                <w:sz w:val="36"/>
              </w:rPr>
              <w:t>Application Form for Outstanding Research Award (ORA)</w:t>
            </w:r>
          </w:p>
          <w:p w:rsidR="00ED4795" w:rsidRPr="006572D5" w:rsidRDefault="00ED4795" w:rsidP="00ED4795">
            <w:pPr>
              <w:jc w:val="center"/>
              <w:rPr>
                <w:rFonts w:eastAsia="Arial Unicode MS"/>
                <w:bCs/>
                <w:sz w:val="36"/>
              </w:rPr>
            </w:pPr>
            <w:r>
              <w:rPr>
                <w:rFonts w:eastAsia="Arial Unicode MS" w:hint="eastAsia"/>
                <w:b/>
                <w:bCs/>
              </w:rPr>
              <w:t>(</w:t>
            </w:r>
            <w:r w:rsidRPr="006572D5">
              <w:rPr>
                <w:rFonts w:eastAsia="Arial Unicode MS"/>
                <w:b/>
                <w:bCs/>
              </w:rPr>
              <w:t>Research Field</w:t>
            </w:r>
            <w:r>
              <w:rPr>
                <w:rFonts w:eastAsia="Arial Unicode MS" w:hint="eastAsia"/>
                <w:b/>
                <w:bCs/>
              </w:rPr>
              <w:t>：</w:t>
            </w:r>
            <w:r w:rsidR="00A7687C" w:rsidRPr="00A7687C">
              <w:rPr>
                <w:rFonts w:eastAsia="Arial Unicode MS"/>
                <w:b/>
                <w:bCs/>
              </w:rPr>
              <w:t>Humanities and Social Sciences</w:t>
            </w:r>
            <w:r>
              <w:rPr>
                <w:rFonts w:eastAsia="Arial Unicode MS" w:hint="eastAsia"/>
                <w:b/>
                <w:bCs/>
              </w:rPr>
              <w:t>)</w:t>
            </w:r>
          </w:p>
          <w:p w:rsidR="00ED4795" w:rsidRDefault="00ED4795" w:rsidP="00ED4795">
            <w:pPr>
              <w:ind w:left="360"/>
              <w:jc w:val="right"/>
              <w:rPr>
                <w:rFonts w:eastAsia="Arial Unicode MS"/>
                <w:sz w:val="16"/>
                <w:szCs w:val="16"/>
              </w:rPr>
            </w:pPr>
            <w:r w:rsidRPr="006572D5">
              <w:rPr>
                <w:rFonts w:eastAsia="Arial Unicode MS"/>
                <w:sz w:val="16"/>
                <w:szCs w:val="16"/>
              </w:rPr>
              <w:t>Update</w:t>
            </w:r>
            <w:r>
              <w:rPr>
                <w:rFonts w:eastAsia="Arial Unicode MS" w:hint="eastAsia"/>
                <w:sz w:val="16"/>
                <w:szCs w:val="16"/>
              </w:rPr>
              <w:t xml:space="preserve"> 4</w:t>
            </w:r>
            <w:r w:rsidRPr="006572D5">
              <w:rPr>
                <w:rFonts w:eastAsia="Arial Unicode MS"/>
                <w:sz w:val="16"/>
                <w:szCs w:val="16"/>
              </w:rPr>
              <w:t xml:space="preserve"> Ju</w:t>
            </w:r>
            <w:r>
              <w:rPr>
                <w:rFonts w:eastAsia="Arial Unicode MS" w:hint="eastAsia"/>
                <w:sz w:val="16"/>
                <w:szCs w:val="16"/>
              </w:rPr>
              <w:t>ly</w:t>
            </w:r>
            <w:r w:rsidRPr="006572D5">
              <w:rPr>
                <w:rFonts w:eastAsia="Arial Unicode MS"/>
                <w:sz w:val="16"/>
                <w:szCs w:val="16"/>
              </w:rPr>
              <w:t xml:space="preserve"> 201</w:t>
            </w:r>
            <w:r w:rsidRPr="006572D5">
              <w:rPr>
                <w:rFonts w:eastAsia="Arial Unicode MS" w:hint="eastAsia"/>
                <w:sz w:val="16"/>
                <w:szCs w:val="16"/>
              </w:rPr>
              <w:t>7</w:t>
            </w:r>
          </w:p>
          <w:p w:rsidR="00ED4795" w:rsidRDefault="00ED4795" w:rsidP="00C53534">
            <w:pPr>
              <w:spacing w:line="360" w:lineRule="exact"/>
              <w:rPr>
                <w:rFonts w:eastAsia="標楷體"/>
                <w:b/>
                <w:color w:val="000000"/>
              </w:rPr>
            </w:pPr>
          </w:p>
          <w:p w:rsidR="004820A0" w:rsidRPr="004820A0" w:rsidRDefault="002678F1" w:rsidP="00C53534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 xml:space="preserve">II. </w:t>
            </w:r>
            <w:r w:rsidR="00D236B4" w:rsidRPr="004820A0">
              <w:rPr>
                <w:rFonts w:eastAsia="標楷體"/>
                <w:b/>
                <w:color w:val="000000"/>
              </w:rPr>
              <w:t>Major research achievements and contributions</w:t>
            </w:r>
            <w:r w:rsidR="00831739">
              <w:rPr>
                <w:rFonts w:eastAsia="標楷體" w:hint="eastAsia"/>
                <w:b/>
                <w:color w:val="000000"/>
              </w:rPr>
              <w:t xml:space="preserve"> </w:t>
            </w:r>
            <w:r w:rsidR="00831739" w:rsidRPr="004820A0">
              <w:rPr>
                <w:rFonts w:eastAsia="標楷體"/>
                <w:bCs/>
                <w:color w:val="000000"/>
                <w:szCs w:val="24"/>
              </w:rPr>
              <w:t>(</w:t>
            </w:r>
            <w:r w:rsidR="00831739" w:rsidRPr="00EA0CAF">
              <w:rPr>
                <w:rFonts w:eastAsia="標楷體"/>
                <w:bCs/>
                <w:color w:val="000000"/>
                <w:szCs w:val="24"/>
                <w:u w:val="single"/>
              </w:rPr>
              <w:t>limited to 5 pages</w:t>
            </w:r>
            <w:r w:rsidR="00831739" w:rsidRPr="004820A0">
              <w:rPr>
                <w:rFonts w:eastAsia="標楷體"/>
                <w:bCs/>
                <w:color w:val="000000"/>
                <w:szCs w:val="24"/>
              </w:rPr>
              <w:t>)</w:t>
            </w:r>
          </w:p>
          <w:p w:rsidR="006831A9" w:rsidRPr="004820A0" w:rsidRDefault="002678F1" w:rsidP="00C53534">
            <w:pPr>
              <w:spacing w:line="360" w:lineRule="exact"/>
              <w:ind w:leftChars="150" w:left="672" w:hangingChars="130" w:hanging="312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bCs/>
                <w:color w:val="000000"/>
                <w:szCs w:val="24"/>
              </w:rPr>
              <w:t>i</w:t>
            </w:r>
            <w:proofErr w:type="spellEnd"/>
            <w:r>
              <w:rPr>
                <w:rFonts w:eastAsia="標楷體" w:hint="eastAsia"/>
                <w:bCs/>
                <w:color w:val="000000"/>
                <w:szCs w:val="24"/>
              </w:rPr>
              <w:t xml:space="preserve">. </w:t>
            </w:r>
            <w:r w:rsidR="006831A9" w:rsidRPr="004820A0">
              <w:rPr>
                <w:rFonts w:eastAsia="標楷體"/>
                <w:bCs/>
                <w:color w:val="000000"/>
                <w:szCs w:val="24"/>
              </w:rPr>
              <w:t>L</w:t>
            </w:r>
            <w:r w:rsidR="00D236B4" w:rsidRPr="004820A0">
              <w:rPr>
                <w:rFonts w:eastAsia="標楷體"/>
                <w:bCs/>
                <w:color w:val="000000"/>
                <w:szCs w:val="24"/>
              </w:rPr>
              <w:t xml:space="preserve">ist </w:t>
            </w:r>
            <w:r w:rsidR="0005381B">
              <w:rPr>
                <w:rFonts w:eastAsia="標楷體" w:hint="eastAsia"/>
                <w:bCs/>
                <w:color w:val="000000"/>
                <w:szCs w:val="24"/>
              </w:rPr>
              <w:t>no more than</w:t>
            </w:r>
            <w:r w:rsidR="00D236B4" w:rsidRPr="004820A0">
              <w:rPr>
                <w:rFonts w:eastAsia="標楷體"/>
                <w:bCs/>
                <w:color w:val="000000"/>
                <w:szCs w:val="24"/>
              </w:rPr>
              <w:t xml:space="preserve"> 5 </w:t>
            </w:r>
            <w:r w:rsidR="0005381B" w:rsidRPr="004820A0">
              <w:rPr>
                <w:rFonts w:eastAsia="標楷體"/>
                <w:bCs/>
                <w:color w:val="000000"/>
                <w:szCs w:val="24"/>
              </w:rPr>
              <w:t>most</w:t>
            </w:r>
            <w:r w:rsidR="0005381B">
              <w:rPr>
                <w:rFonts w:eastAsia="標楷體" w:hint="eastAsia"/>
                <w:color w:val="000000"/>
              </w:rPr>
              <w:t xml:space="preserve"> important</w:t>
            </w:r>
            <w:r w:rsidR="0005381B" w:rsidRPr="004820A0">
              <w:rPr>
                <w:rFonts w:eastAsia="標楷體"/>
                <w:bCs/>
                <w:color w:val="000000"/>
                <w:szCs w:val="24"/>
              </w:rPr>
              <w:t xml:space="preserve"> </w:t>
            </w:r>
            <w:r w:rsidR="00D236B4" w:rsidRPr="004820A0">
              <w:rPr>
                <w:rFonts w:eastAsia="標楷體"/>
                <w:bCs/>
                <w:color w:val="000000"/>
                <w:szCs w:val="24"/>
              </w:rPr>
              <w:t>publications</w:t>
            </w:r>
            <w:r w:rsidR="006831A9" w:rsidRPr="004820A0">
              <w:rPr>
                <w:rFonts w:eastAsia="標楷體"/>
                <w:bCs/>
                <w:color w:val="000000"/>
                <w:szCs w:val="24"/>
              </w:rPr>
              <w:t xml:space="preserve">. </w:t>
            </w:r>
            <w:r w:rsidR="00C53534">
              <w:rPr>
                <w:rFonts w:eastAsia="標楷體" w:hint="eastAsia"/>
                <w:bCs/>
                <w:color w:val="000000"/>
                <w:szCs w:val="24"/>
              </w:rPr>
              <w:t xml:space="preserve"> </w:t>
            </w:r>
            <w:r w:rsidR="009B5857" w:rsidRPr="004820A0">
              <w:rPr>
                <w:rFonts w:eastAsia="標楷體"/>
                <w:bCs/>
                <w:color w:val="000000"/>
                <w:szCs w:val="24"/>
              </w:rPr>
              <w:t>S</w:t>
            </w:r>
            <w:r w:rsidR="007508A0">
              <w:rPr>
                <w:rFonts w:eastAsia="標楷體" w:hint="eastAsia"/>
                <w:bCs/>
                <w:color w:val="000000"/>
                <w:szCs w:val="24"/>
              </w:rPr>
              <w:t>t</w:t>
            </w:r>
            <w:r w:rsidR="009B5857" w:rsidRPr="004820A0">
              <w:rPr>
                <w:rFonts w:eastAsia="標楷體"/>
                <w:bCs/>
                <w:color w:val="000000"/>
                <w:szCs w:val="24"/>
              </w:rPr>
              <w:t>ate</w:t>
            </w:r>
            <w:r w:rsidR="00D236B4" w:rsidRPr="004820A0">
              <w:rPr>
                <w:rFonts w:eastAsia="標楷體"/>
                <w:szCs w:val="24"/>
              </w:rPr>
              <w:t xml:space="preserve"> </w:t>
            </w:r>
            <w:r w:rsidR="009B5857" w:rsidRPr="004820A0">
              <w:rPr>
                <w:rFonts w:eastAsia="標楷體"/>
                <w:szCs w:val="24"/>
              </w:rPr>
              <w:t>their impacts</w:t>
            </w:r>
            <w:r w:rsidR="00D236B4" w:rsidRPr="004820A0">
              <w:rPr>
                <w:rFonts w:eastAsia="標楷體"/>
                <w:szCs w:val="24"/>
              </w:rPr>
              <w:t xml:space="preserve"> to academic research development</w:t>
            </w:r>
            <w:r w:rsidR="00DB1B01" w:rsidRPr="004820A0">
              <w:rPr>
                <w:rFonts w:eastAsia="標楷體"/>
                <w:color w:val="000000"/>
              </w:rPr>
              <w:t>.</w:t>
            </w:r>
          </w:p>
          <w:p w:rsidR="00471EB1" w:rsidRPr="004820A0" w:rsidRDefault="002678F1" w:rsidP="00C53534">
            <w:pPr>
              <w:spacing w:line="360" w:lineRule="exact"/>
              <w:ind w:leftChars="150" w:left="672" w:hangingChars="130" w:hanging="312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ii. </w:t>
            </w:r>
            <w:r w:rsidR="00CF629F" w:rsidRPr="004820A0">
              <w:rPr>
                <w:rFonts w:eastAsia="標楷體"/>
                <w:color w:val="000000"/>
              </w:rPr>
              <w:t xml:space="preserve">Summarize </w:t>
            </w:r>
            <w:r w:rsidR="006831A9" w:rsidRPr="004820A0">
              <w:rPr>
                <w:rFonts w:eastAsia="標楷體"/>
                <w:color w:val="000000"/>
              </w:rPr>
              <w:t>academic works, patents</w:t>
            </w:r>
            <w:r w:rsidR="00CF629F" w:rsidRPr="004820A0">
              <w:rPr>
                <w:rFonts w:eastAsia="標楷體"/>
                <w:color w:val="000000"/>
              </w:rPr>
              <w:t>, technology transfer</w:t>
            </w:r>
            <w:r w:rsidR="004820A0">
              <w:rPr>
                <w:rFonts w:eastAsia="標楷體" w:hint="eastAsia"/>
                <w:color w:val="000000"/>
              </w:rPr>
              <w:t>s</w:t>
            </w:r>
            <w:r w:rsidR="00CF629F" w:rsidRPr="004820A0">
              <w:rPr>
                <w:rFonts w:eastAsia="標楷體"/>
                <w:color w:val="000000"/>
              </w:rPr>
              <w:t>, or research achievements other than the above</w:t>
            </w:r>
            <w:r w:rsidR="004820A0">
              <w:rPr>
                <w:rFonts w:eastAsia="標楷體" w:hint="eastAsia"/>
                <w:color w:val="000000"/>
              </w:rPr>
              <w:t xml:space="preserve">.  </w:t>
            </w:r>
            <w:r w:rsidR="004820A0">
              <w:rPr>
                <w:rFonts w:eastAsia="標楷體" w:hint="eastAsia"/>
                <w:bCs/>
                <w:color w:val="000000"/>
                <w:szCs w:val="24"/>
              </w:rPr>
              <w:t>D</w:t>
            </w:r>
            <w:r w:rsidR="00CF629F" w:rsidRPr="004820A0">
              <w:rPr>
                <w:rFonts w:eastAsia="標楷體"/>
                <w:szCs w:val="24"/>
              </w:rPr>
              <w:t xml:space="preserve">escribe their </w:t>
            </w:r>
            <w:r w:rsidR="009B5857" w:rsidRPr="004820A0">
              <w:rPr>
                <w:rFonts w:eastAsia="標楷體"/>
                <w:szCs w:val="24"/>
              </w:rPr>
              <w:t xml:space="preserve">significance </w:t>
            </w:r>
            <w:r w:rsidR="003029F2" w:rsidRPr="004820A0">
              <w:rPr>
                <w:rFonts w:eastAsia="標楷體"/>
                <w:szCs w:val="24"/>
              </w:rPr>
              <w:t>o</w:t>
            </w:r>
            <w:r w:rsidR="009B5857" w:rsidRPr="004820A0">
              <w:rPr>
                <w:rFonts w:eastAsia="標楷體"/>
                <w:szCs w:val="24"/>
              </w:rPr>
              <w:t>n</w:t>
            </w:r>
            <w:r w:rsidR="004820A0">
              <w:rPr>
                <w:rFonts w:eastAsia="標楷體"/>
                <w:szCs w:val="24"/>
              </w:rPr>
              <w:t xml:space="preserve"> soc</w:t>
            </w:r>
            <w:r w:rsidR="004820A0">
              <w:rPr>
                <w:rFonts w:eastAsia="標楷體" w:hint="eastAsia"/>
                <w:szCs w:val="24"/>
              </w:rPr>
              <w:t>iety</w:t>
            </w:r>
            <w:r w:rsidR="003029F2" w:rsidRPr="004820A0">
              <w:rPr>
                <w:rFonts w:eastAsia="標楷體"/>
                <w:szCs w:val="24"/>
              </w:rPr>
              <w:t>,</w:t>
            </w:r>
            <w:r w:rsidR="00CF629F" w:rsidRPr="004820A0">
              <w:rPr>
                <w:rFonts w:eastAsia="標楷體"/>
                <w:szCs w:val="24"/>
              </w:rPr>
              <w:t xml:space="preserve"> </w:t>
            </w:r>
            <w:r w:rsidR="003029F2" w:rsidRPr="004820A0">
              <w:rPr>
                <w:rFonts w:eastAsia="標楷體"/>
                <w:szCs w:val="24"/>
              </w:rPr>
              <w:t>econom</w:t>
            </w:r>
            <w:r w:rsidR="004820A0">
              <w:rPr>
                <w:rFonts w:eastAsia="標楷體" w:hint="eastAsia"/>
                <w:szCs w:val="24"/>
              </w:rPr>
              <w:t>y</w:t>
            </w:r>
            <w:r w:rsidR="003029F2" w:rsidRPr="004820A0">
              <w:rPr>
                <w:rFonts w:eastAsia="標楷體"/>
                <w:szCs w:val="24"/>
              </w:rPr>
              <w:t>, or academic</w:t>
            </w:r>
            <w:r w:rsidR="004820A0">
              <w:rPr>
                <w:rFonts w:eastAsia="標楷體" w:hint="eastAsia"/>
                <w:szCs w:val="24"/>
              </w:rPr>
              <w:t>s</w:t>
            </w:r>
            <w:r w:rsidR="00CF629F" w:rsidRPr="004820A0">
              <w:rPr>
                <w:rFonts w:eastAsia="標楷體"/>
                <w:szCs w:val="24"/>
              </w:rPr>
              <w:t>.</w:t>
            </w:r>
          </w:p>
          <w:p w:rsidR="005636B6" w:rsidRPr="004820A0" w:rsidRDefault="002678F1" w:rsidP="00C53534">
            <w:pPr>
              <w:spacing w:line="360" w:lineRule="exact"/>
              <w:ind w:leftChars="150" w:left="672" w:hangingChars="130" w:hanging="312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bCs/>
              </w:rPr>
              <w:t xml:space="preserve">iii. </w:t>
            </w:r>
            <w:r w:rsidR="003D07D1" w:rsidRPr="004820A0">
              <w:rPr>
                <w:rFonts w:eastAsia="標楷體"/>
                <w:bCs/>
              </w:rPr>
              <w:t xml:space="preserve">As for </w:t>
            </w:r>
            <w:r w:rsidR="00577BA8" w:rsidRPr="004820A0">
              <w:rPr>
                <w:rFonts w:eastAsia="標楷體"/>
                <w:bCs/>
              </w:rPr>
              <w:t>inter</w:t>
            </w:r>
            <w:r w:rsidR="003D07D1" w:rsidRPr="004820A0">
              <w:rPr>
                <w:rFonts w:eastAsia="標楷體"/>
                <w:bCs/>
              </w:rPr>
              <w:t xml:space="preserve">disciplinary research, </w:t>
            </w:r>
            <w:r w:rsidR="00577BA8" w:rsidRPr="004820A0">
              <w:rPr>
                <w:rFonts w:eastAsia="標楷體"/>
                <w:bCs/>
              </w:rPr>
              <w:t xml:space="preserve">please </w:t>
            </w:r>
            <w:r w:rsidR="003D07D1" w:rsidRPr="004820A0">
              <w:rPr>
                <w:rFonts w:eastAsia="標楷體"/>
                <w:bCs/>
              </w:rPr>
              <w:t xml:space="preserve">also </w:t>
            </w:r>
            <w:r w:rsidR="00577BA8" w:rsidRPr="004820A0">
              <w:rPr>
                <w:rFonts w:eastAsia="標楷體"/>
                <w:bCs/>
              </w:rPr>
              <w:t>list</w:t>
            </w:r>
            <w:r w:rsidR="003D07D1" w:rsidRPr="004820A0">
              <w:rPr>
                <w:rFonts w:eastAsia="標楷體"/>
                <w:bCs/>
              </w:rPr>
              <w:t xml:space="preserve"> </w:t>
            </w:r>
            <w:r w:rsidR="00577BA8" w:rsidRPr="004820A0">
              <w:rPr>
                <w:rFonts w:eastAsia="標楷體"/>
                <w:bCs/>
              </w:rPr>
              <w:t>major publications and state their significance and impacts on related fields.</w:t>
            </w:r>
          </w:p>
          <w:p w:rsidR="00EA0CAF" w:rsidRDefault="00EA0CAF" w:rsidP="00C53534">
            <w:pPr>
              <w:spacing w:line="360" w:lineRule="exact"/>
              <w:ind w:leftChars="150" w:left="672" w:hangingChars="130" w:hanging="312"/>
              <w:rPr>
                <w:rFonts w:eastAsia="標楷體"/>
                <w:bCs/>
              </w:rPr>
            </w:pPr>
          </w:p>
          <w:p w:rsidR="00EA0CAF" w:rsidRDefault="00EA0CAF" w:rsidP="00C53534">
            <w:pPr>
              <w:spacing w:line="360" w:lineRule="exact"/>
              <w:ind w:leftChars="150" w:left="672" w:hangingChars="130" w:hanging="312"/>
              <w:rPr>
                <w:rFonts w:eastAsia="標楷體"/>
                <w:bCs/>
              </w:rPr>
            </w:pPr>
          </w:p>
          <w:p w:rsidR="00120C38" w:rsidRDefault="00120C38" w:rsidP="00C53534">
            <w:pPr>
              <w:spacing w:line="360" w:lineRule="exact"/>
              <w:ind w:leftChars="150" w:left="672" w:hangingChars="130" w:hanging="312"/>
              <w:rPr>
                <w:rFonts w:eastAsia="標楷體"/>
                <w:bCs/>
              </w:rPr>
            </w:pPr>
          </w:p>
          <w:p w:rsidR="00120C38" w:rsidRDefault="00120C38" w:rsidP="00C53534">
            <w:pPr>
              <w:spacing w:line="360" w:lineRule="exact"/>
              <w:ind w:leftChars="150" w:left="672" w:hangingChars="130" w:hanging="312"/>
              <w:rPr>
                <w:rFonts w:eastAsia="標楷體"/>
                <w:bCs/>
              </w:rPr>
            </w:pPr>
          </w:p>
          <w:p w:rsidR="002D708F" w:rsidRDefault="002D708F" w:rsidP="00C53534">
            <w:pPr>
              <w:spacing w:line="360" w:lineRule="exact"/>
              <w:ind w:leftChars="150" w:left="672" w:hangingChars="130" w:hanging="312"/>
              <w:rPr>
                <w:rFonts w:eastAsia="標楷體"/>
                <w:bCs/>
              </w:rPr>
            </w:pPr>
          </w:p>
          <w:p w:rsidR="002D708F" w:rsidRDefault="002D708F" w:rsidP="00C53534">
            <w:pPr>
              <w:spacing w:line="360" w:lineRule="exact"/>
              <w:ind w:leftChars="150" w:left="672" w:hangingChars="130" w:hanging="312"/>
              <w:rPr>
                <w:rFonts w:eastAsia="標楷體"/>
                <w:bCs/>
              </w:rPr>
            </w:pPr>
          </w:p>
          <w:p w:rsidR="003D07D1" w:rsidRPr="00C53534" w:rsidRDefault="003D07D1" w:rsidP="00C53534">
            <w:pPr>
              <w:spacing w:line="360" w:lineRule="exact"/>
              <w:ind w:leftChars="150" w:left="672" w:hangingChars="130" w:hanging="312"/>
              <w:rPr>
                <w:rFonts w:eastAsia="標楷體"/>
                <w:bCs/>
              </w:rPr>
            </w:pPr>
          </w:p>
          <w:p w:rsidR="002350DA" w:rsidRPr="00EC1C2A" w:rsidRDefault="002678F1" w:rsidP="00C53534">
            <w:pPr>
              <w:spacing w:line="360" w:lineRule="exact"/>
              <w:rPr>
                <w:rFonts w:eastAsia="標楷體"/>
                <w:b/>
                <w:bCs/>
                <w:sz w:val="32"/>
              </w:rPr>
            </w:pPr>
            <w:r>
              <w:rPr>
                <w:rFonts w:hint="eastAsia"/>
                <w:b/>
              </w:rPr>
              <w:t xml:space="preserve">III. </w:t>
            </w:r>
            <w:r w:rsidR="00E74221" w:rsidRPr="004820A0">
              <w:rPr>
                <w:b/>
              </w:rPr>
              <w:t>Other supporting materials</w:t>
            </w:r>
            <w:r w:rsidR="005636B6" w:rsidRPr="004820A0">
              <w:rPr>
                <w:b/>
                <w:color w:val="000000"/>
              </w:rPr>
              <w:t xml:space="preserve"> </w:t>
            </w:r>
          </w:p>
          <w:p w:rsidR="00EC1C2A" w:rsidRPr="002350DA" w:rsidRDefault="00EC1C2A" w:rsidP="00C53534">
            <w:pPr>
              <w:spacing w:line="360" w:lineRule="exact"/>
              <w:ind w:leftChars="200" w:left="480"/>
              <w:rPr>
                <w:rFonts w:eastAsia="標楷體"/>
                <w:b/>
                <w:bCs/>
                <w:sz w:val="32"/>
              </w:rPr>
            </w:pPr>
            <w:r>
              <w:rPr>
                <w:rFonts w:eastAsia="標楷體" w:hint="eastAsia"/>
                <w:bCs/>
                <w:color w:val="000000"/>
                <w:szCs w:val="24"/>
              </w:rPr>
              <w:t>A</w:t>
            </w:r>
            <w:r w:rsidRPr="004820A0">
              <w:rPr>
                <w:rFonts w:eastAsia="標楷體"/>
                <w:bCs/>
                <w:color w:val="000000"/>
                <w:szCs w:val="24"/>
              </w:rPr>
              <w:t xml:space="preserve">wards </w:t>
            </w:r>
            <w:r w:rsidRPr="004820A0">
              <w:rPr>
                <w:color w:val="000000"/>
              </w:rPr>
              <w:t>or honors</w:t>
            </w:r>
            <w:r w:rsidRPr="004820A0">
              <w:rPr>
                <w:rFonts w:eastAsia="標楷體"/>
                <w:bCs/>
                <w:color w:val="000000"/>
                <w:szCs w:val="24"/>
              </w:rPr>
              <w:t xml:space="preserve"> received, plenary or invited speeches given in</w:t>
            </w:r>
            <w:r w:rsidRPr="004820A0">
              <w:t xml:space="preserve"> international</w:t>
            </w:r>
            <w:r w:rsidRPr="004820A0">
              <w:rPr>
                <w:rFonts w:eastAsia="標楷體"/>
                <w:bCs/>
                <w:color w:val="000000"/>
                <w:szCs w:val="24"/>
              </w:rPr>
              <w:t xml:space="preserve"> conferences, </w:t>
            </w:r>
            <w:r w:rsidRPr="004820A0">
              <w:rPr>
                <w:rStyle w:val="ad"/>
                <w:b w:val="0"/>
              </w:rPr>
              <w:t>positions or services performed in international</w:t>
            </w:r>
            <w:r>
              <w:rPr>
                <w:rStyle w:val="ad"/>
                <w:rFonts w:hint="eastAsia"/>
                <w:b w:val="0"/>
              </w:rPr>
              <w:t>,</w:t>
            </w:r>
            <w:r w:rsidRPr="004820A0">
              <w:rPr>
                <w:rStyle w:val="ad"/>
                <w:b w:val="0"/>
              </w:rPr>
              <w:t xml:space="preserve"> eminent academic organizations or associations, e.g. supervisor, council member, journal editor or review panelist.</w:t>
            </w:r>
          </w:p>
          <w:p w:rsidR="00EC1C2A" w:rsidRPr="00C53534" w:rsidRDefault="00EC1C2A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2350DA" w:rsidRPr="00C53534" w:rsidRDefault="002350DA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EA0CAF" w:rsidRPr="00C53534" w:rsidRDefault="00EA0CAF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EA0CAF" w:rsidRPr="00C53534" w:rsidRDefault="00EA0CAF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EA0CAF" w:rsidRPr="00C53534" w:rsidRDefault="00EA0CAF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EA0CAF" w:rsidRPr="00C53534" w:rsidRDefault="00EA0CAF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EA0CAF" w:rsidRPr="00C53534" w:rsidRDefault="00EA0CAF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EA0CAF" w:rsidRDefault="00EA0CAF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C53534" w:rsidRDefault="00C53534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C53534" w:rsidRPr="00C53534" w:rsidRDefault="00C53534" w:rsidP="00C53534">
            <w:pPr>
              <w:spacing w:line="360" w:lineRule="exact"/>
              <w:ind w:leftChars="200" w:left="480"/>
              <w:rPr>
                <w:rFonts w:eastAsia="標楷體"/>
                <w:bCs/>
                <w:color w:val="000000"/>
                <w:szCs w:val="24"/>
              </w:rPr>
            </w:pPr>
          </w:p>
          <w:p w:rsidR="00EE3677" w:rsidRDefault="00197EC8" w:rsidP="00C53534">
            <w:pPr>
              <w:spacing w:line="360" w:lineRule="exact"/>
              <w:ind w:rightChars="50" w:right="12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Note</w:t>
            </w:r>
            <w:r w:rsidR="006C507F">
              <w:rPr>
                <w:rFonts w:eastAsia="標楷體" w:hint="eastAsia"/>
                <w:color w:val="000000"/>
              </w:rPr>
              <w:t>s</w:t>
            </w:r>
            <w:r w:rsidR="00C53534">
              <w:rPr>
                <w:rFonts w:eastAsia="標楷體" w:hint="eastAsia"/>
                <w:color w:val="000000"/>
              </w:rPr>
              <w:t>：</w:t>
            </w:r>
          </w:p>
          <w:p w:rsidR="00EC05CF" w:rsidRPr="00C53534" w:rsidRDefault="00C53534" w:rsidP="00C53534">
            <w:pPr>
              <w:spacing w:line="360" w:lineRule="exact"/>
              <w:ind w:leftChars="150" w:left="672" w:hangingChars="130" w:hanging="312"/>
              <w:jc w:val="both"/>
              <w:rPr>
                <w:rFonts w:eastAsia="標楷體"/>
                <w:bCs/>
              </w:rPr>
            </w:pPr>
            <w:proofErr w:type="spellStart"/>
            <w:r w:rsidRPr="00C53534">
              <w:rPr>
                <w:rFonts w:eastAsia="標楷體" w:hint="eastAsia"/>
                <w:bCs/>
              </w:rPr>
              <w:t>i</w:t>
            </w:r>
            <w:proofErr w:type="spellEnd"/>
            <w:r w:rsidRPr="00C53534">
              <w:rPr>
                <w:rFonts w:eastAsia="標楷體" w:hint="eastAsia"/>
                <w:bCs/>
              </w:rPr>
              <w:t xml:space="preserve">. </w:t>
            </w:r>
            <w:r w:rsidR="00906443" w:rsidRPr="00C53534">
              <w:rPr>
                <w:rFonts w:eastAsia="標楷體" w:hint="eastAsia"/>
                <w:bCs/>
              </w:rPr>
              <w:t xml:space="preserve">All the application material submitted is limited to </w:t>
            </w:r>
            <w:r w:rsidR="00930866" w:rsidRPr="00C53534">
              <w:rPr>
                <w:rFonts w:eastAsia="標楷體" w:hint="eastAsia"/>
                <w:bCs/>
              </w:rPr>
              <w:t>t</w:t>
            </w:r>
            <w:r w:rsidR="00EC05CF" w:rsidRPr="00C53534">
              <w:rPr>
                <w:rFonts w:eastAsia="標楷體" w:hint="eastAsia"/>
                <w:bCs/>
              </w:rPr>
              <w:t xml:space="preserve">he recent </w:t>
            </w:r>
            <w:r w:rsidR="005A6016" w:rsidRPr="00C53534">
              <w:rPr>
                <w:rFonts w:eastAsia="標楷體" w:hint="eastAsia"/>
                <w:bCs/>
              </w:rPr>
              <w:t>5</w:t>
            </w:r>
            <w:r w:rsidR="00EC05CF" w:rsidRPr="00C53534">
              <w:rPr>
                <w:rFonts w:eastAsia="標楷體" w:hint="eastAsia"/>
                <w:bCs/>
              </w:rPr>
              <w:t xml:space="preserve"> years</w:t>
            </w:r>
            <w:r w:rsidR="00930866" w:rsidRPr="00C53534">
              <w:rPr>
                <w:rFonts w:eastAsia="標楷體" w:hint="eastAsia"/>
                <w:bCs/>
              </w:rPr>
              <w:t xml:space="preserve"> (</w:t>
            </w:r>
            <w:r w:rsidR="00906443" w:rsidRPr="00C53534">
              <w:rPr>
                <w:rFonts w:eastAsia="標楷體" w:hint="eastAsia"/>
                <w:bCs/>
              </w:rPr>
              <w:t>from</w:t>
            </w:r>
            <w:r w:rsidR="00906443" w:rsidRPr="00C53534">
              <w:rPr>
                <w:rFonts w:eastAsia="標楷體"/>
                <w:bCs/>
              </w:rPr>
              <w:t xml:space="preserve"> </w:t>
            </w:r>
            <w:r w:rsidR="00377ADC" w:rsidRPr="00C53534">
              <w:rPr>
                <w:rFonts w:eastAsia="標楷體"/>
                <w:bCs/>
              </w:rPr>
              <w:t>September</w:t>
            </w:r>
            <w:r w:rsidR="00906443" w:rsidRPr="00C53534">
              <w:rPr>
                <w:rFonts w:eastAsia="標楷體"/>
                <w:bCs/>
              </w:rPr>
              <w:t>, 20</w:t>
            </w:r>
            <w:r w:rsidR="00377ADC" w:rsidRPr="00C53534">
              <w:rPr>
                <w:rFonts w:eastAsia="標楷體" w:hint="eastAsia"/>
                <w:bCs/>
              </w:rPr>
              <w:t>1</w:t>
            </w:r>
            <w:r w:rsidR="00590C25" w:rsidRPr="00C53534">
              <w:rPr>
                <w:rFonts w:eastAsia="標楷體" w:hint="eastAsia"/>
                <w:bCs/>
              </w:rPr>
              <w:t>1</w:t>
            </w:r>
            <w:r w:rsidR="00906443" w:rsidRPr="00C53534">
              <w:rPr>
                <w:rFonts w:eastAsia="標楷體"/>
                <w:bCs/>
              </w:rPr>
              <w:t xml:space="preserve"> </w:t>
            </w:r>
            <w:r w:rsidR="00906443" w:rsidRPr="00C53534">
              <w:rPr>
                <w:rFonts w:eastAsia="標楷體" w:hint="eastAsia"/>
                <w:bCs/>
              </w:rPr>
              <w:t>to</w:t>
            </w:r>
            <w:r w:rsidR="00906443" w:rsidRPr="00C53534">
              <w:rPr>
                <w:rFonts w:eastAsia="標楷體"/>
                <w:bCs/>
              </w:rPr>
              <w:t xml:space="preserve"> </w:t>
            </w:r>
            <w:r w:rsidR="00377ADC" w:rsidRPr="00C53534">
              <w:rPr>
                <w:rFonts w:eastAsia="標楷體"/>
                <w:bCs/>
              </w:rPr>
              <w:t>August</w:t>
            </w:r>
            <w:r w:rsidR="00906443" w:rsidRPr="00C53534">
              <w:rPr>
                <w:rFonts w:eastAsia="標楷體"/>
                <w:bCs/>
              </w:rPr>
              <w:t>, 201</w:t>
            </w:r>
            <w:r w:rsidR="00590C25" w:rsidRPr="00C53534">
              <w:rPr>
                <w:rFonts w:eastAsia="標楷體" w:hint="eastAsia"/>
                <w:bCs/>
              </w:rPr>
              <w:t>6</w:t>
            </w:r>
            <w:r w:rsidR="00930866" w:rsidRPr="00C53534">
              <w:rPr>
                <w:rFonts w:eastAsia="標楷體" w:hint="eastAsia"/>
                <w:bCs/>
              </w:rPr>
              <w:t>)</w:t>
            </w:r>
            <w:r w:rsidR="00906443" w:rsidRPr="00C53534">
              <w:rPr>
                <w:rFonts w:eastAsia="標楷體" w:hint="eastAsia"/>
                <w:bCs/>
              </w:rPr>
              <w:t>.</w:t>
            </w:r>
            <w:r w:rsidR="00EC05CF" w:rsidRPr="00C53534">
              <w:rPr>
                <w:rFonts w:eastAsia="標楷體" w:hint="eastAsia"/>
                <w:bCs/>
              </w:rPr>
              <w:t xml:space="preserve"> </w:t>
            </w:r>
            <w:r w:rsidR="00812CE6" w:rsidRPr="00C53534">
              <w:rPr>
                <w:rFonts w:eastAsia="標楷體" w:hint="eastAsia"/>
                <w:bCs/>
              </w:rPr>
              <w:t xml:space="preserve"> </w:t>
            </w:r>
          </w:p>
          <w:p w:rsidR="0002410E" w:rsidRPr="00C53534" w:rsidRDefault="00C53534" w:rsidP="00C53534">
            <w:pPr>
              <w:spacing w:line="360" w:lineRule="exact"/>
              <w:ind w:leftChars="150" w:left="672" w:hangingChars="130" w:hanging="312"/>
              <w:jc w:val="both"/>
              <w:rPr>
                <w:rFonts w:eastAsia="標楷體"/>
                <w:bCs/>
              </w:rPr>
            </w:pPr>
            <w:r w:rsidRPr="00C53534">
              <w:rPr>
                <w:rFonts w:eastAsia="標楷體" w:hint="eastAsia"/>
                <w:bCs/>
              </w:rPr>
              <w:t xml:space="preserve">ii. </w:t>
            </w:r>
            <w:r w:rsidR="004820A0" w:rsidRPr="00C53534">
              <w:rPr>
                <w:rFonts w:eastAsia="標楷體"/>
                <w:bCs/>
              </w:rPr>
              <w:t>With proper written proof(s), a</w:t>
            </w:r>
            <w:r w:rsidR="00BB042D" w:rsidRPr="00C53534">
              <w:rPr>
                <w:rFonts w:eastAsia="標楷體"/>
                <w:bCs/>
              </w:rPr>
              <w:t xml:space="preserve">pplicants </w:t>
            </w:r>
            <w:r w:rsidR="005636B6" w:rsidRPr="00C53534">
              <w:rPr>
                <w:rFonts w:eastAsia="標楷體"/>
                <w:bCs/>
              </w:rPr>
              <w:t xml:space="preserve">who </w:t>
            </w:r>
            <w:r w:rsidR="00F15329" w:rsidRPr="00C53534">
              <w:rPr>
                <w:rFonts w:eastAsia="標楷體"/>
                <w:bCs/>
              </w:rPr>
              <w:t>took maternity leave or medical leave due to pregnancy</w:t>
            </w:r>
            <w:r w:rsidR="00384FE9" w:rsidRPr="00C53534">
              <w:rPr>
                <w:rFonts w:eastAsia="標楷體"/>
                <w:bCs/>
              </w:rPr>
              <w:t xml:space="preserve"> </w:t>
            </w:r>
            <w:r w:rsidR="005A6016" w:rsidRPr="00C53534">
              <w:rPr>
                <w:rFonts w:eastAsia="標楷體" w:hint="eastAsia"/>
                <w:bCs/>
              </w:rPr>
              <w:t>in the recent 5 years</w:t>
            </w:r>
            <w:r w:rsidR="00034D9D" w:rsidRPr="00C53534">
              <w:rPr>
                <w:rFonts w:eastAsia="標楷體"/>
                <w:bCs/>
              </w:rPr>
              <w:t xml:space="preserve"> </w:t>
            </w:r>
            <w:r w:rsidR="0005381B" w:rsidRPr="00C53534">
              <w:rPr>
                <w:rFonts w:eastAsia="標楷體" w:hint="eastAsia"/>
                <w:bCs/>
              </w:rPr>
              <w:t>may</w:t>
            </w:r>
            <w:r w:rsidR="0005381B" w:rsidRPr="00C53534">
              <w:rPr>
                <w:rFonts w:eastAsia="標楷體"/>
                <w:bCs/>
              </w:rPr>
              <w:t xml:space="preserve"> </w:t>
            </w:r>
            <w:r w:rsidR="0005381B" w:rsidRPr="00C53534">
              <w:rPr>
                <w:rFonts w:eastAsia="標楷體" w:hint="eastAsia"/>
                <w:bCs/>
              </w:rPr>
              <w:t xml:space="preserve">include </w:t>
            </w:r>
            <w:r w:rsidR="00384FE9" w:rsidRPr="00C53534">
              <w:rPr>
                <w:rFonts w:eastAsia="標楷體"/>
                <w:bCs/>
              </w:rPr>
              <w:t xml:space="preserve">works and </w:t>
            </w:r>
            <w:r w:rsidR="00AD7AD3" w:rsidRPr="00C53534">
              <w:rPr>
                <w:rFonts w:eastAsia="標楷體"/>
                <w:bCs/>
              </w:rPr>
              <w:t xml:space="preserve">papers </w:t>
            </w:r>
            <w:r w:rsidR="00384FE9" w:rsidRPr="00C53534">
              <w:rPr>
                <w:rFonts w:eastAsia="標楷體"/>
                <w:bCs/>
              </w:rPr>
              <w:t xml:space="preserve">published </w:t>
            </w:r>
            <w:r w:rsidR="005A6016" w:rsidRPr="00C53534">
              <w:rPr>
                <w:rFonts w:eastAsia="標楷體" w:hint="eastAsia"/>
                <w:bCs/>
              </w:rPr>
              <w:t xml:space="preserve">from </w:t>
            </w:r>
            <w:r w:rsidR="00496128" w:rsidRPr="00C53534">
              <w:rPr>
                <w:rFonts w:eastAsia="標楷體"/>
                <w:bCs/>
              </w:rPr>
              <w:t>September</w:t>
            </w:r>
            <w:r w:rsidR="00CB0DD3" w:rsidRPr="00C53534">
              <w:rPr>
                <w:rFonts w:eastAsia="標楷體"/>
                <w:bCs/>
              </w:rPr>
              <w:t>, 200</w:t>
            </w:r>
            <w:r w:rsidR="00590C25" w:rsidRPr="00C53534">
              <w:rPr>
                <w:rFonts w:eastAsia="標楷體" w:hint="eastAsia"/>
                <w:bCs/>
              </w:rPr>
              <w:t>9</w:t>
            </w:r>
            <w:r w:rsidR="005A6016" w:rsidRPr="00C53534">
              <w:rPr>
                <w:rFonts w:eastAsia="標楷體" w:hint="eastAsia"/>
                <w:bCs/>
              </w:rPr>
              <w:t xml:space="preserve"> to</w:t>
            </w:r>
            <w:r w:rsidR="005A6016" w:rsidRPr="00C53534">
              <w:rPr>
                <w:rFonts w:eastAsia="標楷體"/>
                <w:bCs/>
              </w:rPr>
              <w:t xml:space="preserve"> </w:t>
            </w:r>
            <w:r w:rsidR="00496128" w:rsidRPr="00C53534">
              <w:rPr>
                <w:rFonts w:eastAsia="標楷體"/>
                <w:bCs/>
              </w:rPr>
              <w:t>August</w:t>
            </w:r>
            <w:r w:rsidR="00496128" w:rsidRPr="00C53534">
              <w:rPr>
                <w:rFonts w:eastAsia="標楷體" w:hint="eastAsia"/>
                <w:bCs/>
              </w:rPr>
              <w:t xml:space="preserve">, </w:t>
            </w:r>
            <w:r w:rsidR="005A6016" w:rsidRPr="00C53534">
              <w:rPr>
                <w:rFonts w:eastAsia="標楷體"/>
                <w:bCs/>
              </w:rPr>
              <w:t>201</w:t>
            </w:r>
            <w:r w:rsidR="00590C25" w:rsidRPr="00C53534">
              <w:rPr>
                <w:rFonts w:eastAsia="標楷體" w:hint="eastAsia"/>
                <w:bCs/>
              </w:rPr>
              <w:t>6</w:t>
            </w:r>
            <w:r w:rsidR="00197EC8" w:rsidRPr="00C53534">
              <w:rPr>
                <w:rFonts w:eastAsia="標楷體" w:hint="eastAsia"/>
                <w:bCs/>
              </w:rPr>
              <w:t>.</w:t>
            </w:r>
            <w:r w:rsidR="00812CE6" w:rsidRPr="00C53534">
              <w:rPr>
                <w:rFonts w:eastAsia="標楷體" w:hint="eastAsia"/>
                <w:bCs/>
              </w:rPr>
              <w:t xml:space="preserve"> </w:t>
            </w:r>
          </w:p>
          <w:p w:rsidR="00EC05CF" w:rsidRPr="00C53534" w:rsidRDefault="00C53534" w:rsidP="00C53534">
            <w:pPr>
              <w:spacing w:line="360" w:lineRule="exact"/>
              <w:ind w:leftChars="150" w:left="672" w:hangingChars="130" w:hanging="312"/>
              <w:jc w:val="both"/>
              <w:rPr>
                <w:rFonts w:eastAsia="標楷體"/>
                <w:bCs/>
              </w:rPr>
            </w:pPr>
            <w:r w:rsidRPr="00C53534">
              <w:rPr>
                <w:rFonts w:eastAsia="標楷體" w:hint="eastAsia"/>
                <w:bCs/>
              </w:rPr>
              <w:t xml:space="preserve">iii. </w:t>
            </w:r>
            <w:r w:rsidR="00EC05CF" w:rsidRPr="00C53534">
              <w:rPr>
                <w:rFonts w:eastAsia="標楷體" w:hint="eastAsia"/>
                <w:bCs/>
              </w:rPr>
              <w:t xml:space="preserve">For </w:t>
            </w:r>
            <w:r w:rsidR="00B743EB" w:rsidRPr="00C53534">
              <w:rPr>
                <w:rFonts w:eastAsia="標楷體" w:hint="eastAsia"/>
                <w:bCs/>
              </w:rPr>
              <w:t xml:space="preserve">those </w:t>
            </w:r>
            <w:r w:rsidR="00EC05CF" w:rsidRPr="00C53534">
              <w:rPr>
                <w:rFonts w:eastAsia="標楷體" w:hint="eastAsia"/>
                <w:bCs/>
              </w:rPr>
              <w:t>who received the ORA in 20</w:t>
            </w:r>
            <w:r w:rsidR="00056137" w:rsidRPr="00C53534">
              <w:rPr>
                <w:rFonts w:eastAsia="標楷體" w:hint="eastAsia"/>
                <w:bCs/>
              </w:rPr>
              <w:t>1</w:t>
            </w:r>
            <w:r w:rsidR="0029147F" w:rsidRPr="00C53534">
              <w:rPr>
                <w:rFonts w:eastAsia="標楷體" w:hint="eastAsia"/>
                <w:bCs/>
              </w:rPr>
              <w:t>1</w:t>
            </w:r>
            <w:r w:rsidR="00EC05CF" w:rsidRPr="00C53534">
              <w:rPr>
                <w:rFonts w:eastAsia="標楷體" w:hint="eastAsia"/>
                <w:bCs/>
              </w:rPr>
              <w:t xml:space="preserve"> or 20</w:t>
            </w:r>
            <w:r w:rsidR="00F532F9" w:rsidRPr="00C53534">
              <w:rPr>
                <w:rFonts w:eastAsia="標楷體" w:hint="eastAsia"/>
                <w:bCs/>
              </w:rPr>
              <w:t>1</w:t>
            </w:r>
            <w:r w:rsidR="0029147F" w:rsidRPr="00C53534">
              <w:rPr>
                <w:rFonts w:eastAsia="標楷體" w:hint="eastAsia"/>
                <w:bCs/>
              </w:rPr>
              <w:t>2</w:t>
            </w:r>
            <w:r w:rsidR="00B743EB" w:rsidRPr="00C53534">
              <w:rPr>
                <w:rFonts w:eastAsia="標楷體" w:hint="eastAsia"/>
                <w:bCs/>
              </w:rPr>
              <w:t xml:space="preserve"> to apply for the ORA this year</w:t>
            </w:r>
            <w:r w:rsidR="00EC05CF" w:rsidRPr="00C53534">
              <w:rPr>
                <w:rFonts w:eastAsia="標楷體" w:hint="eastAsia"/>
                <w:bCs/>
              </w:rPr>
              <w:t>, only the</w:t>
            </w:r>
            <w:r w:rsidR="006825F0" w:rsidRPr="00C53534">
              <w:rPr>
                <w:rFonts w:eastAsia="標楷體" w:hint="eastAsia"/>
                <w:bCs/>
              </w:rPr>
              <w:t xml:space="preserve"> </w:t>
            </w:r>
            <w:r w:rsidR="00894659" w:rsidRPr="00C53534">
              <w:rPr>
                <w:rFonts w:eastAsia="標楷體" w:hint="eastAsia"/>
                <w:bCs/>
              </w:rPr>
              <w:lastRenderedPageBreak/>
              <w:t>application material</w:t>
            </w:r>
            <w:r w:rsidR="00EC05CF" w:rsidRPr="00C53534">
              <w:rPr>
                <w:rFonts w:eastAsia="標楷體" w:hint="eastAsia"/>
                <w:bCs/>
              </w:rPr>
              <w:t xml:space="preserve"> beyond the award-receiving year will be </w:t>
            </w:r>
            <w:r w:rsidR="00B743EB" w:rsidRPr="00C53534">
              <w:rPr>
                <w:rFonts w:eastAsia="標楷體" w:hint="eastAsia"/>
                <w:bCs/>
              </w:rPr>
              <w:t>considered</w:t>
            </w:r>
            <w:r w:rsidR="006825F0" w:rsidRPr="00C53534">
              <w:rPr>
                <w:rFonts w:eastAsia="標楷體" w:hint="eastAsia"/>
                <w:bCs/>
              </w:rPr>
              <w:t>.</w:t>
            </w:r>
          </w:p>
          <w:p w:rsidR="0002410E" w:rsidRPr="00975F0A" w:rsidRDefault="00C53534" w:rsidP="00C53534">
            <w:pPr>
              <w:spacing w:line="360" w:lineRule="exact"/>
              <w:ind w:leftChars="150" w:left="672" w:hangingChars="130" w:hanging="312"/>
              <w:jc w:val="both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  <w:bCs/>
              </w:rPr>
              <w:t xml:space="preserve">vi. </w:t>
            </w:r>
            <w:r w:rsidR="00930866" w:rsidRPr="00C53534">
              <w:rPr>
                <w:rFonts w:eastAsia="標楷體" w:hint="eastAsia"/>
                <w:bCs/>
              </w:rPr>
              <w:t>Application</w:t>
            </w:r>
            <w:r w:rsidR="00930866" w:rsidRPr="00C53534">
              <w:rPr>
                <w:rFonts w:eastAsia="標楷體"/>
                <w:bCs/>
              </w:rPr>
              <w:t xml:space="preserve"> </w:t>
            </w:r>
            <w:r w:rsidR="00930866" w:rsidRPr="00C53534">
              <w:rPr>
                <w:rFonts w:eastAsia="標楷體" w:hint="eastAsia"/>
                <w:bCs/>
              </w:rPr>
              <w:t xml:space="preserve">material </w:t>
            </w:r>
            <w:r w:rsidR="00E94751" w:rsidRPr="00C53534">
              <w:rPr>
                <w:rFonts w:eastAsia="標楷體" w:hint="eastAsia"/>
                <w:bCs/>
              </w:rPr>
              <w:t>should</w:t>
            </w:r>
            <w:r w:rsidR="00930866" w:rsidRPr="00C53534">
              <w:rPr>
                <w:rFonts w:eastAsia="標楷體"/>
                <w:bCs/>
              </w:rPr>
              <w:t xml:space="preserve"> </w:t>
            </w:r>
            <w:r w:rsidR="00E94751" w:rsidRPr="00C53534">
              <w:rPr>
                <w:rFonts w:eastAsia="標楷體" w:hint="eastAsia"/>
                <w:bCs/>
              </w:rPr>
              <w:t xml:space="preserve">use </w:t>
            </w:r>
            <w:r w:rsidR="00975F0A" w:rsidRPr="00C53534">
              <w:rPr>
                <w:rFonts w:eastAsia="標楷體"/>
                <w:bCs/>
              </w:rPr>
              <w:t xml:space="preserve">12pt </w:t>
            </w:r>
            <w:r w:rsidR="00E94751" w:rsidRPr="00C53534">
              <w:rPr>
                <w:rFonts w:eastAsia="標楷體"/>
                <w:bCs/>
              </w:rPr>
              <w:t>Times New Roman</w:t>
            </w:r>
            <w:r w:rsidR="00975F0A" w:rsidRPr="00C53534">
              <w:rPr>
                <w:rFonts w:eastAsia="標楷體" w:hint="eastAsia"/>
                <w:bCs/>
              </w:rPr>
              <w:t>,</w:t>
            </w:r>
            <w:r w:rsidR="00E94751" w:rsidRPr="00C53534">
              <w:rPr>
                <w:rFonts w:eastAsia="標楷體" w:hint="eastAsia"/>
                <w:bCs/>
              </w:rPr>
              <w:t xml:space="preserve"> </w:t>
            </w:r>
            <w:r w:rsidR="00975F0A" w:rsidRPr="00C53534">
              <w:rPr>
                <w:rFonts w:eastAsia="標楷體"/>
                <w:bCs/>
              </w:rPr>
              <w:t>single-spaced</w:t>
            </w:r>
            <w:r w:rsidR="00975F0A" w:rsidRPr="00C53534">
              <w:rPr>
                <w:rFonts w:eastAsia="標楷體" w:hint="eastAsia"/>
                <w:bCs/>
              </w:rPr>
              <w:t xml:space="preserve"> type, and</w:t>
            </w:r>
            <w:r w:rsidR="00E94751" w:rsidRPr="00C53534">
              <w:rPr>
                <w:rFonts w:eastAsia="標楷體" w:hint="eastAsia"/>
                <w:bCs/>
              </w:rPr>
              <w:t xml:space="preserve"> </w:t>
            </w:r>
            <w:r w:rsidR="00E94751" w:rsidRPr="00C53534">
              <w:rPr>
                <w:rFonts w:eastAsia="標楷體"/>
                <w:bCs/>
              </w:rPr>
              <w:t>A4</w:t>
            </w:r>
            <w:r w:rsidR="00E94751" w:rsidRPr="00C53534">
              <w:rPr>
                <w:rFonts w:eastAsia="標楷體" w:hint="eastAsia"/>
                <w:bCs/>
              </w:rPr>
              <w:t xml:space="preserve"> size page</w:t>
            </w:r>
            <w:r w:rsidR="00930866" w:rsidRPr="00C53534">
              <w:rPr>
                <w:rFonts w:eastAsia="標楷體"/>
                <w:bCs/>
              </w:rPr>
              <w:t>.</w:t>
            </w:r>
          </w:p>
        </w:tc>
      </w:tr>
    </w:tbl>
    <w:p w:rsidR="00B4768F" w:rsidRDefault="0002410E" w:rsidP="002D708F">
      <w:pPr>
        <w:adjustRightInd w:val="0"/>
        <w:spacing w:line="400" w:lineRule="exact"/>
        <w:ind w:leftChars="-200" w:left="-480"/>
        <w:rPr>
          <w:rFonts w:eastAsia="標楷體"/>
        </w:rPr>
      </w:pPr>
      <w:r>
        <w:rPr>
          <w:rFonts w:eastAsia="標楷體" w:hint="eastAsia"/>
        </w:rPr>
        <w:lastRenderedPageBreak/>
        <w:t>Form C702-</w:t>
      </w:r>
      <w:r w:rsidR="00EF2460">
        <w:rPr>
          <w:rFonts w:eastAsia="標楷體" w:hint="eastAsia"/>
        </w:rPr>
        <w:t>H</w:t>
      </w:r>
      <w:r w:rsidR="00B4768F">
        <w:rPr>
          <w:rFonts w:eastAsia="標楷體" w:hint="eastAsia"/>
        </w:rPr>
        <w:t xml:space="preserve"> </w:t>
      </w:r>
    </w:p>
    <w:p w:rsidR="00B94526" w:rsidRDefault="00B94526" w:rsidP="002D708F">
      <w:pPr>
        <w:adjustRightInd w:val="0"/>
        <w:spacing w:line="400" w:lineRule="exact"/>
        <w:ind w:leftChars="-200" w:left="-480"/>
        <w:rPr>
          <w:rFonts w:eastAsia="標楷體"/>
        </w:rPr>
      </w:pPr>
    </w:p>
    <w:sectPr w:rsidR="00B94526" w:rsidSect="005117C8">
      <w:pgSz w:w="11906" w:h="16838"/>
      <w:pgMar w:top="567" w:right="991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7A5" w:rsidRDefault="00FE57A5" w:rsidP="00D81924">
      <w:r>
        <w:separator/>
      </w:r>
    </w:p>
  </w:endnote>
  <w:endnote w:type="continuationSeparator" w:id="0">
    <w:p w:rsidR="00FE57A5" w:rsidRDefault="00FE57A5" w:rsidP="00D8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7A5" w:rsidRDefault="00FE57A5" w:rsidP="00D81924">
      <w:r>
        <w:separator/>
      </w:r>
    </w:p>
  </w:footnote>
  <w:footnote w:type="continuationSeparator" w:id="0">
    <w:p w:rsidR="00FE57A5" w:rsidRDefault="00FE57A5" w:rsidP="00D81924">
      <w:r>
        <w:continuationSeparator/>
      </w:r>
    </w:p>
  </w:footnote>
  <w:footnote w:id="1">
    <w:p w:rsidR="005771FF" w:rsidRPr="004E39C7" w:rsidRDefault="005771FF" w:rsidP="005771FF">
      <w:pPr>
        <w:pStyle w:val="af0"/>
        <w:ind w:left="500" w:hangingChars="250" w:hanging="500"/>
        <w:rPr>
          <w:rFonts w:ascii="標楷體" w:eastAsia="標楷體" w:hAnsi="標楷體"/>
        </w:rPr>
      </w:pPr>
      <w:r>
        <w:rPr>
          <w:rStyle w:val="af2"/>
          <w:rFonts w:hint="eastAsia"/>
        </w:rPr>
        <w:t>註</w:t>
      </w:r>
      <w:r>
        <w:t xml:space="preserve"> </w:t>
      </w:r>
      <w:r>
        <w:rPr>
          <w:rFonts w:hint="eastAsia"/>
        </w:rPr>
        <w:t xml:space="preserve"> </w:t>
      </w:r>
      <w:r w:rsidRPr="004E39C7">
        <w:rPr>
          <w:rFonts w:ascii="標楷體" w:eastAsia="標楷體" w:hAnsi="標楷體" w:hint="eastAsia"/>
        </w:rPr>
        <w:t>1.主持人於申請截止日前5年內曾生產、請</w:t>
      </w:r>
      <w:proofErr w:type="gramStart"/>
      <w:r w:rsidRPr="004E39C7">
        <w:rPr>
          <w:rFonts w:ascii="標楷體" w:eastAsia="標楷體" w:hAnsi="標楷體" w:hint="eastAsia"/>
        </w:rPr>
        <w:t>育嬰假者</w:t>
      </w:r>
      <w:proofErr w:type="gramEnd"/>
      <w:r w:rsidRPr="004E39C7">
        <w:rPr>
          <w:rFonts w:ascii="標楷體" w:eastAsia="標楷體" w:hAnsi="標楷體" w:hint="eastAsia"/>
        </w:rPr>
        <w:t>，其代表性研究成果之期限得延伸至申請截止日前12年內；曾服國民義務役者，得依實際服役時間予以延長。前述情形應檢附相關證明文件。</w:t>
      </w:r>
    </w:p>
    <w:p w:rsidR="005771FF" w:rsidRDefault="005771FF" w:rsidP="005771FF">
      <w:pPr>
        <w:pStyle w:val="af0"/>
        <w:ind w:leftChars="59" w:left="484" w:hangingChars="171" w:hanging="342"/>
        <w:rPr>
          <w:rFonts w:ascii="標楷體" w:eastAsia="標楷體" w:hAnsi="標楷體"/>
        </w:rPr>
      </w:pPr>
      <w:r w:rsidRPr="004E39C7">
        <w:rPr>
          <w:rFonts w:ascii="標楷體" w:eastAsia="標楷體" w:hAnsi="標楷體" w:hint="eastAsia"/>
        </w:rPr>
        <w:t xml:space="preserve">  2.代表性研究成果之填寫</w:t>
      </w:r>
      <w:r>
        <w:rPr>
          <w:rFonts w:ascii="標楷體" w:eastAsia="標楷體" w:hAnsi="標楷體" w:hint="eastAsia"/>
        </w:rPr>
        <w:t>請務必依作者姓名(按原出版之次序，通訊作者請加</w:t>
      </w: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*。</w:t>
      </w:r>
      <w:proofErr w:type="gramStart"/>
      <w:r>
        <w:rPr>
          <w:rFonts w:ascii="標楷體" w:eastAsia="標楷體" w:hAnsi="標楷體" w:hint="eastAsia"/>
        </w:rPr>
        <w:t>)、</w:t>
      </w:r>
      <w:proofErr w:type="gramEnd"/>
      <w:r>
        <w:rPr>
          <w:rFonts w:ascii="標楷體" w:eastAsia="標楷體" w:hAnsi="標楷體" w:hint="eastAsia"/>
        </w:rPr>
        <w:t>出版年、月份、題目、期刊名稱(專書出版社)、起訖頁數之順序填寫、被接受刊登尚未正式出版者請附被接受函。</w:t>
      </w:r>
    </w:p>
    <w:p w:rsidR="005771FF" w:rsidRDefault="005771FF" w:rsidP="005771FF">
      <w:pPr>
        <w:pStyle w:val="af0"/>
        <w:ind w:leftChars="59" w:left="142" w:firstLineChars="100" w:firstLine="200"/>
      </w:pPr>
      <w:r w:rsidRPr="004E39C7">
        <w:rPr>
          <w:rFonts w:ascii="標楷體" w:eastAsia="標楷體" w:hAnsi="標楷體" w:hint="eastAsia"/>
        </w:rPr>
        <w:t>3.請一併上傳所填列之代表性研究成果之內容。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71E0"/>
    <w:multiLevelType w:val="multilevel"/>
    <w:tmpl w:val="B0C055BA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47A71CA"/>
    <w:multiLevelType w:val="hybridMultilevel"/>
    <w:tmpl w:val="7436CD56"/>
    <w:lvl w:ilvl="0" w:tplc="8968ED08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12FA6154">
      <w:start w:val="2"/>
      <w:numFmt w:val="upperRoman"/>
      <w:lvlText w:val="%2、"/>
      <w:lvlJc w:val="left"/>
      <w:pPr>
        <w:tabs>
          <w:tab w:val="num" w:pos="1080"/>
        </w:tabs>
        <w:ind w:left="1080" w:hanging="720"/>
      </w:pPr>
      <w:rPr>
        <w:rFonts w:eastAsia="標楷體" w:hint="eastAsia"/>
        <w:i w:val="0"/>
        <w:sz w:val="28"/>
        <w:szCs w:val="28"/>
      </w:rPr>
    </w:lvl>
    <w:lvl w:ilvl="2" w:tplc="E3DC1A8C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FCC2991"/>
    <w:multiLevelType w:val="hybridMultilevel"/>
    <w:tmpl w:val="BC6886B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">
    <w:nsid w:val="18B167B8"/>
    <w:multiLevelType w:val="multilevel"/>
    <w:tmpl w:val="754A06E8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2"/>
      <w:numFmt w:val="upperRoman"/>
      <w:lvlText w:val="%2II、"/>
      <w:lvlJc w:val="left"/>
      <w:pPr>
        <w:tabs>
          <w:tab w:val="num" w:pos="1200"/>
        </w:tabs>
        <w:ind w:left="120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1FD567D1"/>
    <w:multiLevelType w:val="hybridMultilevel"/>
    <w:tmpl w:val="F998C3EA"/>
    <w:lvl w:ilvl="0" w:tplc="04090013">
      <w:start w:val="1"/>
      <w:numFmt w:val="upperRoman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205D53E5"/>
    <w:multiLevelType w:val="hybridMultilevel"/>
    <w:tmpl w:val="026E877E"/>
    <w:lvl w:ilvl="0" w:tplc="5360E9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206A29BF"/>
    <w:multiLevelType w:val="hybridMultilevel"/>
    <w:tmpl w:val="981AA046"/>
    <w:lvl w:ilvl="0" w:tplc="0409001B">
      <w:start w:val="1"/>
      <w:numFmt w:val="lowerRoman"/>
      <w:lvlText w:val="%1."/>
      <w:lvlJc w:val="right"/>
      <w:pPr>
        <w:ind w:left="12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59" w:hanging="480"/>
      </w:pPr>
    </w:lvl>
    <w:lvl w:ilvl="2" w:tplc="0409001B" w:tentative="1">
      <w:start w:val="1"/>
      <w:numFmt w:val="lowerRoman"/>
      <w:lvlText w:val="%3."/>
      <w:lvlJc w:val="right"/>
      <w:pPr>
        <w:ind w:left="2239" w:hanging="480"/>
      </w:pPr>
    </w:lvl>
    <w:lvl w:ilvl="3" w:tplc="0409000F" w:tentative="1">
      <w:start w:val="1"/>
      <w:numFmt w:val="decimal"/>
      <w:lvlText w:val="%4."/>
      <w:lvlJc w:val="left"/>
      <w:pPr>
        <w:ind w:left="27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9" w:hanging="480"/>
      </w:pPr>
    </w:lvl>
    <w:lvl w:ilvl="5" w:tplc="0409001B" w:tentative="1">
      <w:start w:val="1"/>
      <w:numFmt w:val="lowerRoman"/>
      <w:lvlText w:val="%6."/>
      <w:lvlJc w:val="right"/>
      <w:pPr>
        <w:ind w:left="3679" w:hanging="480"/>
      </w:pPr>
    </w:lvl>
    <w:lvl w:ilvl="6" w:tplc="0409000F" w:tentative="1">
      <w:start w:val="1"/>
      <w:numFmt w:val="decimal"/>
      <w:lvlText w:val="%7."/>
      <w:lvlJc w:val="left"/>
      <w:pPr>
        <w:ind w:left="41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9" w:hanging="480"/>
      </w:pPr>
    </w:lvl>
    <w:lvl w:ilvl="8" w:tplc="0409001B" w:tentative="1">
      <w:start w:val="1"/>
      <w:numFmt w:val="lowerRoman"/>
      <w:lvlText w:val="%9."/>
      <w:lvlJc w:val="right"/>
      <w:pPr>
        <w:ind w:left="5119" w:hanging="480"/>
      </w:pPr>
    </w:lvl>
  </w:abstractNum>
  <w:abstractNum w:abstractNumId="7">
    <w:nsid w:val="20D07521"/>
    <w:multiLevelType w:val="hybridMultilevel"/>
    <w:tmpl w:val="8D48833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167DA4"/>
    <w:multiLevelType w:val="hybridMultilevel"/>
    <w:tmpl w:val="ACA49016"/>
    <w:lvl w:ilvl="0" w:tplc="0409000B">
      <w:start w:val="1"/>
      <w:numFmt w:val="bullet"/>
      <w:lvlText w:val=""/>
      <w:lvlJc w:val="left"/>
      <w:pPr>
        <w:ind w:left="175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6" w:hanging="480"/>
      </w:pPr>
      <w:rPr>
        <w:rFonts w:ascii="Wingdings" w:hAnsi="Wingdings" w:hint="default"/>
      </w:rPr>
    </w:lvl>
  </w:abstractNum>
  <w:abstractNum w:abstractNumId="9">
    <w:nsid w:val="22F55161"/>
    <w:multiLevelType w:val="multilevel"/>
    <w:tmpl w:val="D520A4DA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1"/>
      <w:numFmt w:val="upperRoman"/>
      <w:lvlText w:val="%2II、"/>
      <w:lvlJc w:val="left"/>
      <w:pPr>
        <w:tabs>
          <w:tab w:val="num" w:pos="1200"/>
        </w:tabs>
        <w:ind w:left="120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232C038D"/>
    <w:multiLevelType w:val="multilevel"/>
    <w:tmpl w:val="EEC22772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5"/>
      <w:numFmt w:val="upperRoman"/>
      <w:lvlText w:val="%2、"/>
      <w:lvlJc w:val="left"/>
      <w:pPr>
        <w:tabs>
          <w:tab w:val="num" w:pos="1080"/>
        </w:tabs>
        <w:ind w:left="108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234723E5"/>
    <w:multiLevelType w:val="hybridMultilevel"/>
    <w:tmpl w:val="04743EF0"/>
    <w:lvl w:ilvl="0" w:tplc="CC0C9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4F8007B"/>
    <w:multiLevelType w:val="hybridMultilevel"/>
    <w:tmpl w:val="4962C12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>
    <w:nsid w:val="2C1F5147"/>
    <w:multiLevelType w:val="hybridMultilevel"/>
    <w:tmpl w:val="E55A6F50"/>
    <w:lvl w:ilvl="0" w:tplc="AA5E7582">
      <w:start w:val="1"/>
      <w:numFmt w:val="taiwaneseCountingThousand"/>
      <w:lvlText w:val="(%1)"/>
      <w:lvlJc w:val="left"/>
      <w:pPr>
        <w:tabs>
          <w:tab w:val="num" w:pos="1440"/>
        </w:tabs>
        <w:ind w:left="1440" w:hanging="600"/>
      </w:pPr>
      <w:rPr>
        <w:rFonts w:eastAsia="標楷體" w:hint="eastAsia"/>
        <w:b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F4D657C"/>
    <w:multiLevelType w:val="hybridMultilevel"/>
    <w:tmpl w:val="B694F8F2"/>
    <w:lvl w:ilvl="0" w:tplc="F98E7B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40"/>
        <w:szCs w:val="4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32B74DED"/>
    <w:multiLevelType w:val="hybridMultilevel"/>
    <w:tmpl w:val="599066BA"/>
    <w:lvl w:ilvl="0" w:tplc="6BCAA5AE">
      <w:start w:val="2"/>
      <w:numFmt w:val="upperRoman"/>
      <w:lvlText w:val="%1."/>
      <w:lvlJc w:val="left"/>
      <w:pPr>
        <w:ind w:left="1146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6">
    <w:nsid w:val="3C303FD6"/>
    <w:multiLevelType w:val="multilevel"/>
    <w:tmpl w:val="88523AC8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2"/>
      <w:numFmt w:val="upperRoman"/>
      <w:lvlText w:val="%2、"/>
      <w:lvlJc w:val="left"/>
      <w:pPr>
        <w:tabs>
          <w:tab w:val="num" w:pos="1200"/>
        </w:tabs>
        <w:ind w:left="120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>
    <w:nsid w:val="3DD01D6D"/>
    <w:multiLevelType w:val="hybridMultilevel"/>
    <w:tmpl w:val="1ADCB32E"/>
    <w:lvl w:ilvl="0" w:tplc="0409000B">
      <w:start w:val="1"/>
      <w:numFmt w:val="bullet"/>
      <w:lvlText w:val=""/>
      <w:lvlJc w:val="left"/>
      <w:pPr>
        <w:ind w:left="175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6" w:hanging="480"/>
      </w:pPr>
      <w:rPr>
        <w:rFonts w:ascii="Wingdings" w:hAnsi="Wingdings" w:hint="default"/>
      </w:rPr>
    </w:lvl>
  </w:abstractNum>
  <w:abstractNum w:abstractNumId="18">
    <w:nsid w:val="3F6A09D4"/>
    <w:multiLevelType w:val="hybridMultilevel"/>
    <w:tmpl w:val="72A83B46"/>
    <w:lvl w:ilvl="0" w:tplc="4D44BEFC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7D27858"/>
    <w:multiLevelType w:val="hybridMultilevel"/>
    <w:tmpl w:val="349481D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0">
    <w:nsid w:val="49CF596B"/>
    <w:multiLevelType w:val="hybridMultilevel"/>
    <w:tmpl w:val="6D4ECF74"/>
    <w:lvl w:ilvl="0" w:tplc="0409000B">
      <w:start w:val="1"/>
      <w:numFmt w:val="bullet"/>
      <w:lvlText w:val=""/>
      <w:lvlJc w:val="left"/>
      <w:pPr>
        <w:ind w:left="17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8" w:hanging="480"/>
      </w:pPr>
      <w:rPr>
        <w:rFonts w:ascii="Wingdings" w:hAnsi="Wingdings" w:hint="default"/>
      </w:rPr>
    </w:lvl>
  </w:abstractNum>
  <w:abstractNum w:abstractNumId="21">
    <w:nsid w:val="4EBE1673"/>
    <w:multiLevelType w:val="hybridMultilevel"/>
    <w:tmpl w:val="C5C8069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2">
    <w:nsid w:val="4F5B0A1F"/>
    <w:multiLevelType w:val="multilevel"/>
    <w:tmpl w:val="88523AC8"/>
    <w:lvl w:ilvl="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>
      <w:start w:val="2"/>
      <w:numFmt w:val="upperRoman"/>
      <w:lvlText w:val="%2、"/>
      <w:lvlJc w:val="left"/>
      <w:pPr>
        <w:tabs>
          <w:tab w:val="num" w:pos="1200"/>
        </w:tabs>
        <w:ind w:left="1200" w:hanging="720"/>
      </w:pPr>
      <w:rPr>
        <w:rFonts w:eastAsia="標楷體" w:hint="eastAsia"/>
        <w:sz w:val="28"/>
        <w:szCs w:val="2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50C26BB2"/>
    <w:multiLevelType w:val="hybridMultilevel"/>
    <w:tmpl w:val="7990ED26"/>
    <w:lvl w:ilvl="0" w:tplc="76F64E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D2AE5A">
      <w:start w:val="3"/>
      <w:numFmt w:val="taiwaneseCountingThousand"/>
      <w:lvlText w:val="(%2)"/>
      <w:lvlJc w:val="left"/>
      <w:pPr>
        <w:tabs>
          <w:tab w:val="num" w:pos="1440"/>
        </w:tabs>
        <w:ind w:left="144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>
    <w:nsid w:val="51A73A0B"/>
    <w:multiLevelType w:val="hybridMultilevel"/>
    <w:tmpl w:val="E56ACA0C"/>
    <w:lvl w:ilvl="0" w:tplc="0409000B">
      <w:start w:val="1"/>
      <w:numFmt w:val="bullet"/>
      <w:lvlText w:val=""/>
      <w:lvlJc w:val="left"/>
      <w:pPr>
        <w:ind w:left="175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6" w:hanging="480"/>
      </w:pPr>
      <w:rPr>
        <w:rFonts w:ascii="Wingdings" w:hAnsi="Wingdings" w:hint="default"/>
      </w:rPr>
    </w:lvl>
  </w:abstractNum>
  <w:abstractNum w:abstractNumId="25">
    <w:nsid w:val="5B98173F"/>
    <w:multiLevelType w:val="hybridMultilevel"/>
    <w:tmpl w:val="FAF643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D555412"/>
    <w:multiLevelType w:val="hybridMultilevel"/>
    <w:tmpl w:val="8110D11A"/>
    <w:lvl w:ilvl="0" w:tplc="4AE49D8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D664AC5"/>
    <w:multiLevelType w:val="hybridMultilevel"/>
    <w:tmpl w:val="17987B4E"/>
    <w:lvl w:ilvl="0" w:tplc="61BE4B5E">
      <w:start w:val="1"/>
      <w:numFmt w:val="bullet"/>
      <w:lvlText w:val="＊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6766222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EF8EAD04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1B77894"/>
    <w:multiLevelType w:val="hybridMultilevel"/>
    <w:tmpl w:val="6AB06A14"/>
    <w:lvl w:ilvl="0" w:tplc="B3A2C432">
      <w:start w:val="1"/>
      <w:numFmt w:val="upperLetter"/>
      <w:lvlText w:val="%1."/>
      <w:lvlJc w:val="left"/>
      <w:pPr>
        <w:ind w:left="875" w:hanging="360"/>
      </w:pPr>
      <w:rPr>
        <w:rFonts w:eastAsia="新細明體"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5" w:hanging="480"/>
      </w:pPr>
    </w:lvl>
    <w:lvl w:ilvl="2" w:tplc="0409001B" w:tentative="1">
      <w:start w:val="1"/>
      <w:numFmt w:val="lowerRoman"/>
      <w:lvlText w:val="%3."/>
      <w:lvlJc w:val="right"/>
      <w:pPr>
        <w:ind w:left="1955" w:hanging="480"/>
      </w:pPr>
    </w:lvl>
    <w:lvl w:ilvl="3" w:tplc="0409000F" w:tentative="1">
      <w:start w:val="1"/>
      <w:numFmt w:val="decimal"/>
      <w:lvlText w:val="%4."/>
      <w:lvlJc w:val="left"/>
      <w:pPr>
        <w:ind w:left="24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5" w:hanging="480"/>
      </w:pPr>
    </w:lvl>
    <w:lvl w:ilvl="5" w:tplc="0409001B" w:tentative="1">
      <w:start w:val="1"/>
      <w:numFmt w:val="lowerRoman"/>
      <w:lvlText w:val="%6."/>
      <w:lvlJc w:val="right"/>
      <w:pPr>
        <w:ind w:left="3395" w:hanging="480"/>
      </w:pPr>
    </w:lvl>
    <w:lvl w:ilvl="6" w:tplc="0409000F" w:tentative="1">
      <w:start w:val="1"/>
      <w:numFmt w:val="decimal"/>
      <w:lvlText w:val="%7."/>
      <w:lvlJc w:val="left"/>
      <w:pPr>
        <w:ind w:left="38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5" w:hanging="480"/>
      </w:pPr>
    </w:lvl>
    <w:lvl w:ilvl="8" w:tplc="0409001B" w:tentative="1">
      <w:start w:val="1"/>
      <w:numFmt w:val="lowerRoman"/>
      <w:lvlText w:val="%9."/>
      <w:lvlJc w:val="right"/>
      <w:pPr>
        <w:ind w:left="4835" w:hanging="480"/>
      </w:pPr>
    </w:lvl>
  </w:abstractNum>
  <w:abstractNum w:abstractNumId="29">
    <w:nsid w:val="68205E76"/>
    <w:multiLevelType w:val="hybridMultilevel"/>
    <w:tmpl w:val="1A300F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ADB26E2"/>
    <w:multiLevelType w:val="hybridMultilevel"/>
    <w:tmpl w:val="C004F36E"/>
    <w:lvl w:ilvl="0" w:tplc="8E527640">
      <w:start w:val="1"/>
      <w:numFmt w:val="lowerRoman"/>
      <w:lvlText w:val="%1."/>
      <w:lvlJc w:val="right"/>
      <w:pPr>
        <w:ind w:left="875" w:hanging="360"/>
      </w:pPr>
      <w:rPr>
        <w:rFonts w:hint="default"/>
        <w:b w:val="0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5" w:hanging="480"/>
      </w:pPr>
    </w:lvl>
    <w:lvl w:ilvl="2" w:tplc="0409001B" w:tentative="1">
      <w:start w:val="1"/>
      <w:numFmt w:val="lowerRoman"/>
      <w:lvlText w:val="%3."/>
      <w:lvlJc w:val="right"/>
      <w:pPr>
        <w:ind w:left="1955" w:hanging="480"/>
      </w:pPr>
    </w:lvl>
    <w:lvl w:ilvl="3" w:tplc="0409000F" w:tentative="1">
      <w:start w:val="1"/>
      <w:numFmt w:val="decimal"/>
      <w:lvlText w:val="%4."/>
      <w:lvlJc w:val="left"/>
      <w:pPr>
        <w:ind w:left="24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5" w:hanging="480"/>
      </w:pPr>
    </w:lvl>
    <w:lvl w:ilvl="5" w:tplc="0409001B" w:tentative="1">
      <w:start w:val="1"/>
      <w:numFmt w:val="lowerRoman"/>
      <w:lvlText w:val="%6."/>
      <w:lvlJc w:val="right"/>
      <w:pPr>
        <w:ind w:left="3395" w:hanging="480"/>
      </w:pPr>
    </w:lvl>
    <w:lvl w:ilvl="6" w:tplc="0409000F" w:tentative="1">
      <w:start w:val="1"/>
      <w:numFmt w:val="decimal"/>
      <w:lvlText w:val="%7."/>
      <w:lvlJc w:val="left"/>
      <w:pPr>
        <w:ind w:left="38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5" w:hanging="480"/>
      </w:pPr>
    </w:lvl>
    <w:lvl w:ilvl="8" w:tplc="0409001B" w:tentative="1">
      <w:start w:val="1"/>
      <w:numFmt w:val="lowerRoman"/>
      <w:lvlText w:val="%9."/>
      <w:lvlJc w:val="right"/>
      <w:pPr>
        <w:ind w:left="4835" w:hanging="480"/>
      </w:pPr>
    </w:lvl>
  </w:abstractNum>
  <w:abstractNum w:abstractNumId="31">
    <w:nsid w:val="6BE2132A"/>
    <w:multiLevelType w:val="hybridMultilevel"/>
    <w:tmpl w:val="B2EA30C8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2">
    <w:nsid w:val="79A74819"/>
    <w:multiLevelType w:val="hybridMultilevel"/>
    <w:tmpl w:val="669252C8"/>
    <w:lvl w:ilvl="0" w:tplc="0409000B">
      <w:start w:val="1"/>
      <w:numFmt w:val="bullet"/>
      <w:lvlText w:val="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3">
    <w:nsid w:val="7D62712F"/>
    <w:multiLevelType w:val="hybridMultilevel"/>
    <w:tmpl w:val="E71846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9"/>
  </w:num>
  <w:num w:numId="5">
    <w:abstractNumId w:val="3"/>
  </w:num>
  <w:num w:numId="6">
    <w:abstractNumId w:val="16"/>
  </w:num>
  <w:num w:numId="7">
    <w:abstractNumId w:val="22"/>
  </w:num>
  <w:num w:numId="8">
    <w:abstractNumId w:val="10"/>
  </w:num>
  <w:num w:numId="9">
    <w:abstractNumId w:val="23"/>
  </w:num>
  <w:num w:numId="10">
    <w:abstractNumId w:val="13"/>
  </w:num>
  <w:num w:numId="11">
    <w:abstractNumId w:val="26"/>
  </w:num>
  <w:num w:numId="12">
    <w:abstractNumId w:val="4"/>
  </w:num>
  <w:num w:numId="13">
    <w:abstractNumId w:val="15"/>
  </w:num>
  <w:num w:numId="14">
    <w:abstractNumId w:val="6"/>
  </w:num>
  <w:num w:numId="15">
    <w:abstractNumId w:val="5"/>
  </w:num>
  <w:num w:numId="16">
    <w:abstractNumId w:val="28"/>
  </w:num>
  <w:num w:numId="17">
    <w:abstractNumId w:val="30"/>
  </w:num>
  <w:num w:numId="18">
    <w:abstractNumId w:val="1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29"/>
  </w:num>
  <w:num w:numId="22">
    <w:abstractNumId w:val="25"/>
  </w:num>
  <w:num w:numId="23">
    <w:abstractNumId w:val="19"/>
  </w:num>
  <w:num w:numId="24">
    <w:abstractNumId w:val="21"/>
  </w:num>
  <w:num w:numId="25">
    <w:abstractNumId w:val="2"/>
  </w:num>
  <w:num w:numId="26">
    <w:abstractNumId w:val="12"/>
  </w:num>
  <w:num w:numId="27">
    <w:abstractNumId w:val="32"/>
  </w:num>
  <w:num w:numId="28">
    <w:abstractNumId w:val="17"/>
  </w:num>
  <w:num w:numId="29">
    <w:abstractNumId w:val="8"/>
  </w:num>
  <w:num w:numId="30">
    <w:abstractNumId w:val="20"/>
  </w:num>
  <w:num w:numId="31">
    <w:abstractNumId w:val="7"/>
  </w:num>
  <w:num w:numId="32">
    <w:abstractNumId w:val="33"/>
  </w:num>
  <w:num w:numId="33">
    <w:abstractNumId w:val="24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6A"/>
    <w:rsid w:val="00007224"/>
    <w:rsid w:val="0002410E"/>
    <w:rsid w:val="00034D9D"/>
    <w:rsid w:val="00037100"/>
    <w:rsid w:val="0005381B"/>
    <w:rsid w:val="00056137"/>
    <w:rsid w:val="000A231B"/>
    <w:rsid w:val="000C1362"/>
    <w:rsid w:val="000C6AE5"/>
    <w:rsid w:val="00120C38"/>
    <w:rsid w:val="00131654"/>
    <w:rsid w:val="00146A6A"/>
    <w:rsid w:val="0018289F"/>
    <w:rsid w:val="00197EC8"/>
    <w:rsid w:val="001B2460"/>
    <w:rsid w:val="001C50DB"/>
    <w:rsid w:val="001F1721"/>
    <w:rsid w:val="001F5092"/>
    <w:rsid w:val="002051D9"/>
    <w:rsid w:val="00211375"/>
    <w:rsid w:val="00211543"/>
    <w:rsid w:val="00216C27"/>
    <w:rsid w:val="002350DA"/>
    <w:rsid w:val="002458E3"/>
    <w:rsid w:val="002678F1"/>
    <w:rsid w:val="00275655"/>
    <w:rsid w:val="0029147F"/>
    <w:rsid w:val="002938F0"/>
    <w:rsid w:val="00297D82"/>
    <w:rsid w:val="002B3387"/>
    <w:rsid w:val="002D3DC1"/>
    <w:rsid w:val="002D708F"/>
    <w:rsid w:val="002D7A02"/>
    <w:rsid w:val="003029F2"/>
    <w:rsid w:val="00316A8D"/>
    <w:rsid w:val="00341CCA"/>
    <w:rsid w:val="00377ADC"/>
    <w:rsid w:val="00384FE9"/>
    <w:rsid w:val="003A02F0"/>
    <w:rsid w:val="003C3FFE"/>
    <w:rsid w:val="003D07D1"/>
    <w:rsid w:val="003F6BAC"/>
    <w:rsid w:val="00401013"/>
    <w:rsid w:val="0042401F"/>
    <w:rsid w:val="00444BC7"/>
    <w:rsid w:val="00446220"/>
    <w:rsid w:val="0046062C"/>
    <w:rsid w:val="00461CFC"/>
    <w:rsid w:val="00470301"/>
    <w:rsid w:val="00471EB1"/>
    <w:rsid w:val="00475011"/>
    <w:rsid w:val="004820A0"/>
    <w:rsid w:val="00495FC4"/>
    <w:rsid w:val="00496128"/>
    <w:rsid w:val="004A0749"/>
    <w:rsid w:val="004B6719"/>
    <w:rsid w:val="004F2AB5"/>
    <w:rsid w:val="004F5FFD"/>
    <w:rsid w:val="004F6B95"/>
    <w:rsid w:val="00503019"/>
    <w:rsid w:val="005117C8"/>
    <w:rsid w:val="0051513D"/>
    <w:rsid w:val="00537614"/>
    <w:rsid w:val="005414E4"/>
    <w:rsid w:val="00547521"/>
    <w:rsid w:val="005636B6"/>
    <w:rsid w:val="005771FF"/>
    <w:rsid w:val="00577BA8"/>
    <w:rsid w:val="00582387"/>
    <w:rsid w:val="00590C25"/>
    <w:rsid w:val="00596487"/>
    <w:rsid w:val="005A6016"/>
    <w:rsid w:val="005B401E"/>
    <w:rsid w:val="005B471B"/>
    <w:rsid w:val="005B61C6"/>
    <w:rsid w:val="005C159D"/>
    <w:rsid w:val="00611BB7"/>
    <w:rsid w:val="00617113"/>
    <w:rsid w:val="00622258"/>
    <w:rsid w:val="006226E9"/>
    <w:rsid w:val="0062553A"/>
    <w:rsid w:val="0063547B"/>
    <w:rsid w:val="006444FA"/>
    <w:rsid w:val="00656F04"/>
    <w:rsid w:val="006616AC"/>
    <w:rsid w:val="00674D6A"/>
    <w:rsid w:val="00674F12"/>
    <w:rsid w:val="006825F0"/>
    <w:rsid w:val="006831A9"/>
    <w:rsid w:val="00697A7C"/>
    <w:rsid w:val="006A391B"/>
    <w:rsid w:val="006C507F"/>
    <w:rsid w:val="007054E3"/>
    <w:rsid w:val="00711191"/>
    <w:rsid w:val="00714DA5"/>
    <w:rsid w:val="00722978"/>
    <w:rsid w:val="00726260"/>
    <w:rsid w:val="00734717"/>
    <w:rsid w:val="007508A0"/>
    <w:rsid w:val="00764535"/>
    <w:rsid w:val="00773169"/>
    <w:rsid w:val="00776BF4"/>
    <w:rsid w:val="00783A6A"/>
    <w:rsid w:val="00792E11"/>
    <w:rsid w:val="00795D2D"/>
    <w:rsid w:val="007C3824"/>
    <w:rsid w:val="007D6F20"/>
    <w:rsid w:val="007E6D96"/>
    <w:rsid w:val="007F40D0"/>
    <w:rsid w:val="00812CE6"/>
    <w:rsid w:val="00813D6F"/>
    <w:rsid w:val="00815748"/>
    <w:rsid w:val="008215E2"/>
    <w:rsid w:val="00822F4D"/>
    <w:rsid w:val="00826861"/>
    <w:rsid w:val="00830655"/>
    <w:rsid w:val="00831739"/>
    <w:rsid w:val="00847DAC"/>
    <w:rsid w:val="0086014F"/>
    <w:rsid w:val="00862250"/>
    <w:rsid w:val="0086616C"/>
    <w:rsid w:val="00876281"/>
    <w:rsid w:val="00892860"/>
    <w:rsid w:val="00894659"/>
    <w:rsid w:val="008A1DAE"/>
    <w:rsid w:val="008B279E"/>
    <w:rsid w:val="008B2EC4"/>
    <w:rsid w:val="008C3858"/>
    <w:rsid w:val="00906443"/>
    <w:rsid w:val="00916A9A"/>
    <w:rsid w:val="00927DB3"/>
    <w:rsid w:val="00930866"/>
    <w:rsid w:val="00975F0A"/>
    <w:rsid w:val="00980CD5"/>
    <w:rsid w:val="00981DA3"/>
    <w:rsid w:val="0098423F"/>
    <w:rsid w:val="009B5214"/>
    <w:rsid w:val="009B5857"/>
    <w:rsid w:val="009D54E3"/>
    <w:rsid w:val="009E480A"/>
    <w:rsid w:val="009F08B9"/>
    <w:rsid w:val="00A170AA"/>
    <w:rsid w:val="00A241F7"/>
    <w:rsid w:val="00A4473E"/>
    <w:rsid w:val="00A50FA5"/>
    <w:rsid w:val="00A667FF"/>
    <w:rsid w:val="00A71DB7"/>
    <w:rsid w:val="00A7687C"/>
    <w:rsid w:val="00A836C1"/>
    <w:rsid w:val="00AD7AD3"/>
    <w:rsid w:val="00AE0828"/>
    <w:rsid w:val="00B01EF2"/>
    <w:rsid w:val="00B1436E"/>
    <w:rsid w:val="00B163E5"/>
    <w:rsid w:val="00B166F8"/>
    <w:rsid w:val="00B224B5"/>
    <w:rsid w:val="00B459D6"/>
    <w:rsid w:val="00B4768F"/>
    <w:rsid w:val="00B5766F"/>
    <w:rsid w:val="00B648A6"/>
    <w:rsid w:val="00B743EB"/>
    <w:rsid w:val="00B925BA"/>
    <w:rsid w:val="00B93798"/>
    <w:rsid w:val="00B94526"/>
    <w:rsid w:val="00BA6386"/>
    <w:rsid w:val="00BA6A8D"/>
    <w:rsid w:val="00BB042D"/>
    <w:rsid w:val="00BB1934"/>
    <w:rsid w:val="00BD06D1"/>
    <w:rsid w:val="00BF4F18"/>
    <w:rsid w:val="00C1549C"/>
    <w:rsid w:val="00C324ED"/>
    <w:rsid w:val="00C329BC"/>
    <w:rsid w:val="00C53534"/>
    <w:rsid w:val="00C60535"/>
    <w:rsid w:val="00C90E0E"/>
    <w:rsid w:val="00CA6DCF"/>
    <w:rsid w:val="00CB0DD3"/>
    <w:rsid w:val="00CF03CC"/>
    <w:rsid w:val="00CF629F"/>
    <w:rsid w:val="00D01A53"/>
    <w:rsid w:val="00D13EE5"/>
    <w:rsid w:val="00D14358"/>
    <w:rsid w:val="00D236B4"/>
    <w:rsid w:val="00D40941"/>
    <w:rsid w:val="00D566C6"/>
    <w:rsid w:val="00D63AFE"/>
    <w:rsid w:val="00D67F7C"/>
    <w:rsid w:val="00D81924"/>
    <w:rsid w:val="00D91889"/>
    <w:rsid w:val="00D92E25"/>
    <w:rsid w:val="00D96250"/>
    <w:rsid w:val="00D96743"/>
    <w:rsid w:val="00DB1B01"/>
    <w:rsid w:val="00DC487D"/>
    <w:rsid w:val="00DF1F89"/>
    <w:rsid w:val="00E02D47"/>
    <w:rsid w:val="00E21498"/>
    <w:rsid w:val="00E61684"/>
    <w:rsid w:val="00E74221"/>
    <w:rsid w:val="00E91BD3"/>
    <w:rsid w:val="00E94751"/>
    <w:rsid w:val="00EA0CAF"/>
    <w:rsid w:val="00EA293A"/>
    <w:rsid w:val="00EB460C"/>
    <w:rsid w:val="00EB6D54"/>
    <w:rsid w:val="00EC05CF"/>
    <w:rsid w:val="00EC1C2A"/>
    <w:rsid w:val="00EC7E8E"/>
    <w:rsid w:val="00ED4795"/>
    <w:rsid w:val="00ED500D"/>
    <w:rsid w:val="00EE3677"/>
    <w:rsid w:val="00EE7722"/>
    <w:rsid w:val="00EF2460"/>
    <w:rsid w:val="00F15329"/>
    <w:rsid w:val="00F21AF5"/>
    <w:rsid w:val="00F532F9"/>
    <w:rsid w:val="00F821CC"/>
    <w:rsid w:val="00F902C1"/>
    <w:rsid w:val="00FB5104"/>
    <w:rsid w:val="00FB52BF"/>
    <w:rsid w:val="00FB675B"/>
    <w:rsid w:val="00FE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  <w:rPr>
      <w:rFonts w:eastAsia="標楷體"/>
      <w:b/>
      <w:sz w:val="28"/>
    </w:rPr>
  </w:style>
  <w:style w:type="paragraph" w:styleId="2">
    <w:name w:val="heading 2"/>
    <w:basedOn w:val="a"/>
    <w:next w:val="a"/>
    <w:qFormat/>
    <w:pPr>
      <w:keepNext/>
      <w:spacing w:before="120" w:line="260" w:lineRule="atLeast"/>
      <w:jc w:val="center"/>
      <w:outlineLvl w:val="1"/>
    </w:pPr>
    <w:rPr>
      <w:rFonts w:eastAsia="標楷體"/>
    </w:rPr>
  </w:style>
  <w:style w:type="paragraph" w:styleId="3">
    <w:name w:val="heading 3"/>
    <w:basedOn w:val="a"/>
    <w:next w:val="a"/>
    <w:qFormat/>
    <w:pPr>
      <w:keepNext/>
      <w:spacing w:before="100" w:line="260" w:lineRule="atLeast"/>
      <w:jc w:val="both"/>
      <w:outlineLvl w:val="2"/>
    </w:pPr>
    <w:rPr>
      <w:rFonts w:eastAsia="標楷體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</w:rPr>
  </w:style>
  <w:style w:type="paragraph" w:styleId="a4">
    <w:name w:val="annotation text"/>
    <w:basedOn w:val="a"/>
    <w:semiHidden/>
    <w:pPr>
      <w:adjustRightInd w:val="0"/>
      <w:spacing w:line="360" w:lineRule="atLeast"/>
      <w:textAlignment w:val="baseline"/>
    </w:pPr>
    <w:rPr>
      <w:kern w:val="0"/>
    </w:rPr>
  </w:style>
  <w:style w:type="paragraph" w:styleId="a5">
    <w:name w:val="Title"/>
    <w:basedOn w:val="a"/>
    <w:qFormat/>
    <w:pPr>
      <w:jc w:val="center"/>
    </w:pPr>
    <w:rPr>
      <w:b/>
      <w:bCs/>
      <w:sz w:val="36"/>
    </w:rPr>
  </w:style>
  <w:style w:type="paragraph" w:styleId="a6">
    <w:name w:val="Body Text Indent"/>
    <w:basedOn w:val="a"/>
    <w:pPr>
      <w:spacing w:line="400" w:lineRule="atLeast"/>
      <w:ind w:left="377" w:hangingChars="157" w:hanging="377"/>
      <w:jc w:val="both"/>
    </w:pPr>
    <w:rPr>
      <w:rFonts w:eastAsia="標楷體"/>
    </w:rPr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ylchu">
    <w:name w:val="ylchu_朱玉玲"/>
    <w:semiHidden/>
    <w:rPr>
      <w:rFonts w:ascii="標楷體" w:eastAsia="標楷體"/>
      <w:b/>
      <w:bCs/>
      <w:i w:val="0"/>
      <w:iCs w:val="0"/>
      <w:strike w:val="0"/>
      <w:color w:val="000080"/>
      <w:sz w:val="28"/>
      <w:szCs w:val="28"/>
      <w:u w:val="none"/>
    </w:rPr>
  </w:style>
  <w:style w:type="paragraph" w:customStyle="1" w:styleId="21">
    <w:name w:val="本文 21"/>
    <w:basedOn w:val="a"/>
    <w:rsid w:val="00BF4F18"/>
    <w:pPr>
      <w:adjustRightInd w:val="0"/>
      <w:jc w:val="center"/>
      <w:textAlignment w:val="baseline"/>
    </w:pPr>
    <w:rPr>
      <w:rFonts w:ascii="CG Omega" w:eastAsia="標楷體" w:hAnsi="CG Omega"/>
      <w:b/>
    </w:rPr>
  </w:style>
  <w:style w:type="paragraph" w:styleId="a8">
    <w:name w:val="header"/>
    <w:basedOn w:val="a"/>
    <w:link w:val="a9"/>
    <w:rsid w:val="00D8192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9">
    <w:name w:val="頁首 字元"/>
    <w:link w:val="a8"/>
    <w:rsid w:val="00D81924"/>
    <w:rPr>
      <w:kern w:val="2"/>
    </w:rPr>
  </w:style>
  <w:style w:type="paragraph" w:styleId="aa">
    <w:name w:val="footer"/>
    <w:basedOn w:val="a"/>
    <w:link w:val="ab"/>
    <w:rsid w:val="00D8192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b">
    <w:name w:val="頁尾 字元"/>
    <w:link w:val="aa"/>
    <w:rsid w:val="00D81924"/>
    <w:rPr>
      <w:kern w:val="2"/>
    </w:rPr>
  </w:style>
  <w:style w:type="table" w:styleId="ac">
    <w:name w:val="Table Grid"/>
    <w:basedOn w:val="a1"/>
    <w:rsid w:val="000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5636B6"/>
    <w:rPr>
      <w:b/>
      <w:bCs/>
    </w:rPr>
  </w:style>
  <w:style w:type="character" w:styleId="ae">
    <w:name w:val="Emphasis"/>
    <w:uiPriority w:val="20"/>
    <w:qFormat/>
    <w:rsid w:val="00930866"/>
    <w:rPr>
      <w:b w:val="0"/>
      <w:bCs w:val="0"/>
      <w:i w:val="0"/>
      <w:iCs w:val="0"/>
      <w:color w:val="DD4B39"/>
    </w:rPr>
  </w:style>
  <w:style w:type="character" w:customStyle="1" w:styleId="st1">
    <w:name w:val="st1"/>
    <w:rsid w:val="00930866"/>
  </w:style>
  <w:style w:type="paragraph" w:styleId="af">
    <w:name w:val="List Paragraph"/>
    <w:basedOn w:val="a"/>
    <w:uiPriority w:val="34"/>
    <w:qFormat/>
    <w:rsid w:val="001B2460"/>
    <w:pPr>
      <w:ind w:leftChars="200" w:left="480"/>
    </w:pPr>
  </w:style>
  <w:style w:type="paragraph" w:styleId="af0">
    <w:name w:val="footnote text"/>
    <w:basedOn w:val="a"/>
    <w:link w:val="af1"/>
    <w:uiPriority w:val="99"/>
    <w:unhideWhenUsed/>
    <w:rsid w:val="005771FF"/>
    <w:pPr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f1">
    <w:name w:val="註腳文字 字元"/>
    <w:basedOn w:val="a0"/>
    <w:link w:val="af0"/>
    <w:uiPriority w:val="99"/>
    <w:rsid w:val="005771FF"/>
    <w:rPr>
      <w:rFonts w:asciiTheme="minorHAnsi" w:eastAsiaTheme="minorEastAsia" w:hAnsiTheme="minorHAnsi" w:cstheme="minorBidi"/>
      <w:kern w:val="2"/>
    </w:rPr>
  </w:style>
  <w:style w:type="character" w:styleId="af2">
    <w:name w:val="footnote reference"/>
    <w:basedOn w:val="a0"/>
    <w:uiPriority w:val="99"/>
    <w:unhideWhenUsed/>
    <w:rsid w:val="005771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20"/>
      <w:outlineLvl w:val="0"/>
    </w:pPr>
    <w:rPr>
      <w:rFonts w:eastAsia="標楷體"/>
      <w:b/>
      <w:sz w:val="28"/>
    </w:rPr>
  </w:style>
  <w:style w:type="paragraph" w:styleId="2">
    <w:name w:val="heading 2"/>
    <w:basedOn w:val="a"/>
    <w:next w:val="a"/>
    <w:qFormat/>
    <w:pPr>
      <w:keepNext/>
      <w:spacing w:before="120" w:line="260" w:lineRule="atLeast"/>
      <w:jc w:val="center"/>
      <w:outlineLvl w:val="1"/>
    </w:pPr>
    <w:rPr>
      <w:rFonts w:eastAsia="標楷體"/>
    </w:rPr>
  </w:style>
  <w:style w:type="paragraph" w:styleId="3">
    <w:name w:val="heading 3"/>
    <w:basedOn w:val="a"/>
    <w:next w:val="a"/>
    <w:qFormat/>
    <w:pPr>
      <w:keepNext/>
      <w:spacing w:before="100" w:line="260" w:lineRule="atLeast"/>
      <w:jc w:val="both"/>
      <w:outlineLvl w:val="2"/>
    </w:pPr>
    <w:rPr>
      <w:rFonts w:eastAsia="標楷體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8"/>
    </w:rPr>
  </w:style>
  <w:style w:type="paragraph" w:styleId="a4">
    <w:name w:val="annotation text"/>
    <w:basedOn w:val="a"/>
    <w:semiHidden/>
    <w:pPr>
      <w:adjustRightInd w:val="0"/>
      <w:spacing w:line="360" w:lineRule="atLeast"/>
      <w:textAlignment w:val="baseline"/>
    </w:pPr>
    <w:rPr>
      <w:kern w:val="0"/>
    </w:rPr>
  </w:style>
  <w:style w:type="paragraph" w:styleId="a5">
    <w:name w:val="Title"/>
    <w:basedOn w:val="a"/>
    <w:qFormat/>
    <w:pPr>
      <w:jc w:val="center"/>
    </w:pPr>
    <w:rPr>
      <w:b/>
      <w:bCs/>
      <w:sz w:val="36"/>
    </w:rPr>
  </w:style>
  <w:style w:type="paragraph" w:styleId="a6">
    <w:name w:val="Body Text Indent"/>
    <w:basedOn w:val="a"/>
    <w:pPr>
      <w:spacing w:line="400" w:lineRule="atLeast"/>
      <w:ind w:left="377" w:hangingChars="157" w:hanging="377"/>
      <w:jc w:val="both"/>
    </w:pPr>
    <w:rPr>
      <w:rFonts w:eastAsia="標楷體"/>
    </w:rPr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ylchu">
    <w:name w:val="ylchu_朱玉玲"/>
    <w:semiHidden/>
    <w:rPr>
      <w:rFonts w:ascii="標楷體" w:eastAsia="標楷體"/>
      <w:b/>
      <w:bCs/>
      <w:i w:val="0"/>
      <w:iCs w:val="0"/>
      <w:strike w:val="0"/>
      <w:color w:val="000080"/>
      <w:sz w:val="28"/>
      <w:szCs w:val="28"/>
      <w:u w:val="none"/>
    </w:rPr>
  </w:style>
  <w:style w:type="paragraph" w:customStyle="1" w:styleId="21">
    <w:name w:val="本文 21"/>
    <w:basedOn w:val="a"/>
    <w:rsid w:val="00BF4F18"/>
    <w:pPr>
      <w:adjustRightInd w:val="0"/>
      <w:jc w:val="center"/>
      <w:textAlignment w:val="baseline"/>
    </w:pPr>
    <w:rPr>
      <w:rFonts w:ascii="CG Omega" w:eastAsia="標楷體" w:hAnsi="CG Omega"/>
      <w:b/>
    </w:rPr>
  </w:style>
  <w:style w:type="paragraph" w:styleId="a8">
    <w:name w:val="header"/>
    <w:basedOn w:val="a"/>
    <w:link w:val="a9"/>
    <w:rsid w:val="00D8192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9">
    <w:name w:val="頁首 字元"/>
    <w:link w:val="a8"/>
    <w:rsid w:val="00D81924"/>
    <w:rPr>
      <w:kern w:val="2"/>
    </w:rPr>
  </w:style>
  <w:style w:type="paragraph" w:styleId="aa">
    <w:name w:val="footer"/>
    <w:basedOn w:val="a"/>
    <w:link w:val="ab"/>
    <w:rsid w:val="00D8192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b">
    <w:name w:val="頁尾 字元"/>
    <w:link w:val="aa"/>
    <w:rsid w:val="00D81924"/>
    <w:rPr>
      <w:kern w:val="2"/>
    </w:rPr>
  </w:style>
  <w:style w:type="table" w:styleId="ac">
    <w:name w:val="Table Grid"/>
    <w:basedOn w:val="a1"/>
    <w:rsid w:val="000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5636B6"/>
    <w:rPr>
      <w:b/>
      <w:bCs/>
    </w:rPr>
  </w:style>
  <w:style w:type="character" w:styleId="ae">
    <w:name w:val="Emphasis"/>
    <w:uiPriority w:val="20"/>
    <w:qFormat/>
    <w:rsid w:val="00930866"/>
    <w:rPr>
      <w:b w:val="0"/>
      <w:bCs w:val="0"/>
      <w:i w:val="0"/>
      <w:iCs w:val="0"/>
      <w:color w:val="DD4B39"/>
    </w:rPr>
  </w:style>
  <w:style w:type="character" w:customStyle="1" w:styleId="st1">
    <w:name w:val="st1"/>
    <w:rsid w:val="00930866"/>
  </w:style>
  <w:style w:type="paragraph" w:styleId="af">
    <w:name w:val="List Paragraph"/>
    <w:basedOn w:val="a"/>
    <w:uiPriority w:val="34"/>
    <w:qFormat/>
    <w:rsid w:val="001B2460"/>
    <w:pPr>
      <w:ind w:leftChars="200" w:left="480"/>
    </w:pPr>
  </w:style>
  <w:style w:type="paragraph" w:styleId="af0">
    <w:name w:val="footnote text"/>
    <w:basedOn w:val="a"/>
    <w:link w:val="af1"/>
    <w:uiPriority w:val="99"/>
    <w:unhideWhenUsed/>
    <w:rsid w:val="005771FF"/>
    <w:pPr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f1">
    <w:name w:val="註腳文字 字元"/>
    <w:basedOn w:val="a0"/>
    <w:link w:val="af0"/>
    <w:uiPriority w:val="99"/>
    <w:rsid w:val="005771FF"/>
    <w:rPr>
      <w:rFonts w:asciiTheme="minorHAnsi" w:eastAsiaTheme="minorEastAsia" w:hAnsiTheme="minorHAnsi" w:cstheme="minorBidi"/>
      <w:kern w:val="2"/>
    </w:rPr>
  </w:style>
  <w:style w:type="character" w:styleId="af2">
    <w:name w:val="footnote reference"/>
    <w:basedOn w:val="a0"/>
    <w:uiPriority w:val="99"/>
    <w:unhideWhenUsed/>
    <w:rsid w:val="005771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2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4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15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67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00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41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62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510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40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365</Words>
  <Characters>2083</Characters>
  <Application>Microsoft Office Word</Application>
  <DocSecurity>0</DocSecurity>
  <Lines>17</Lines>
  <Paragraphs>4</Paragraphs>
  <ScaleCrop>false</ScaleCrop>
  <Company>nsc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行政院國家科學委員會專題研究計畫申請書</dc:title>
  <dc:creator>jenywu</dc:creator>
  <cp:lastModifiedBy>吳稚輝</cp:lastModifiedBy>
  <cp:revision>6</cp:revision>
  <cp:lastPrinted>2017-07-04T10:31:00Z</cp:lastPrinted>
  <dcterms:created xsi:type="dcterms:W3CDTF">2017-07-04T10:30:00Z</dcterms:created>
  <dcterms:modified xsi:type="dcterms:W3CDTF">2017-07-05T03:29:00Z</dcterms:modified>
</cp:coreProperties>
</file>